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8A" w:rsidRDefault="00AA168A" w:rsidP="00C36D7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Сегодня, когда</w:t>
      </w:r>
      <w:r w:rsidRPr="00AB65F1">
        <w:rPr>
          <w:rFonts w:ascii="Times New Roman" w:hAnsi="Times New Roman" w:cs="Times New Roman"/>
          <w:sz w:val="28"/>
          <w:szCs w:val="28"/>
        </w:rPr>
        <w:t xml:space="preserve"> общество переживает кризис в духовной сфере и пытается найти опору в возвращении к традиционным системам цен</w:t>
      </w:r>
      <w:r>
        <w:rPr>
          <w:rFonts w:ascii="Times New Roman" w:hAnsi="Times New Roman" w:cs="Times New Roman"/>
          <w:sz w:val="28"/>
          <w:szCs w:val="28"/>
        </w:rPr>
        <w:t xml:space="preserve">ностей, сохранению национальной идентичности, </w:t>
      </w:r>
      <w:r w:rsidR="00602D2C">
        <w:rPr>
          <w:rFonts w:ascii="Times New Roman" w:hAnsi="Times New Roman" w:cs="Times New Roman"/>
          <w:sz w:val="28"/>
          <w:szCs w:val="28"/>
        </w:rPr>
        <w:t xml:space="preserve">мероприятия, </w:t>
      </w:r>
      <w:r>
        <w:rPr>
          <w:rFonts w:ascii="Times New Roman" w:hAnsi="Times New Roman" w:cs="Times New Roman"/>
          <w:sz w:val="28"/>
          <w:szCs w:val="28"/>
        </w:rPr>
        <w:t>подобн</w:t>
      </w:r>
      <w:r w:rsidR="00602D2C">
        <w:rPr>
          <w:rFonts w:ascii="Times New Roman" w:hAnsi="Times New Roman" w:cs="Times New Roman"/>
          <w:sz w:val="28"/>
          <w:szCs w:val="28"/>
        </w:rPr>
        <w:t>ые данному</w:t>
      </w:r>
      <w:r w:rsidR="00991B22">
        <w:rPr>
          <w:rFonts w:ascii="Times New Roman" w:hAnsi="Times New Roman" w:cs="Times New Roman"/>
          <w:sz w:val="28"/>
          <w:szCs w:val="28"/>
        </w:rPr>
        <w:t xml:space="preserve">, приобретают </w:t>
      </w:r>
      <w:r>
        <w:rPr>
          <w:rFonts w:ascii="Times New Roman" w:hAnsi="Times New Roman" w:cs="Times New Roman"/>
          <w:sz w:val="28"/>
          <w:szCs w:val="28"/>
        </w:rPr>
        <w:t xml:space="preserve"> особую значимость</w:t>
      </w:r>
      <w:r w:rsidR="00991B22">
        <w:rPr>
          <w:rFonts w:ascii="Times New Roman" w:hAnsi="Times New Roman" w:cs="Times New Roman"/>
          <w:sz w:val="28"/>
          <w:szCs w:val="28"/>
        </w:rPr>
        <w:t xml:space="preserve"> и неизбежно требуют социального партнерства.</w:t>
      </w:r>
    </w:p>
    <w:p w:rsidR="00BC7789" w:rsidRPr="00BC37B9" w:rsidRDefault="00C27E97" w:rsidP="00BC77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E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взаимодействия государства и общества</w:t>
      </w:r>
      <w:r w:rsidR="00A65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социальных институтов</w:t>
      </w:r>
      <w:r w:rsidRPr="00C27E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 была ключевой при определении типа любой политической системы. От ее решения зависит политический строй, экономика, культура, международный имидж общества.</w:t>
      </w:r>
      <w:r w:rsidR="00BC7789" w:rsidRPr="00BC77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E97" w:rsidRPr="00BC7789" w:rsidRDefault="00BC7789" w:rsidP="00BC778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7B9">
        <w:rPr>
          <w:rFonts w:ascii="Times New Roman" w:hAnsi="Times New Roman" w:cs="Times New Roman"/>
          <w:color w:val="000000"/>
          <w:sz w:val="28"/>
          <w:szCs w:val="28"/>
        </w:rPr>
        <w:t>Их успешное взаимодействие, выстраивание механизма общественного контроля за государственной властью, повышение взаимной ответственности за деятельностью в интересах членов гражданского общества и во взаимоотношениях друг с другом направлены, в конечном итоге, на поддержание стабильности в обществе на основе консенсуса между общественными и государственными институтами.</w:t>
      </w:r>
    </w:p>
    <w:p w:rsidR="00EA7715" w:rsidRPr="001319EE" w:rsidRDefault="00C27E97" w:rsidP="00C36D77">
      <w:pPr>
        <w:shd w:val="clear" w:color="auto" w:fill="FFFFFF"/>
        <w:spacing w:after="0" w:line="360" w:lineRule="auto"/>
        <w:ind w:firstLine="709"/>
        <w:jc w:val="both"/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современном этапе взаимоотношения государства и гражданского общества </w:t>
      </w:r>
      <w:r w:rsidR="00A65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приобретают особое значение в форм</w:t>
      </w:r>
      <w:r w:rsidR="00602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ировании современных подростков и </w:t>
      </w:r>
      <w:r w:rsidR="00A658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молодежи.</w:t>
      </w:r>
      <w:r w:rsidR="00AB6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5662">
        <w:rPr>
          <w:rStyle w:val="c1"/>
          <w:color w:val="000000"/>
          <w:sz w:val="28"/>
          <w:szCs w:val="28"/>
        </w:rPr>
        <w:t xml:space="preserve"> </w:t>
      </w:r>
      <w:r w:rsidR="00AB65F1" w:rsidRPr="00AB65F1">
        <w:rPr>
          <w:rFonts w:ascii="Times New Roman" w:hAnsi="Times New Roman" w:cs="Times New Roman"/>
          <w:sz w:val="28"/>
          <w:szCs w:val="28"/>
        </w:rPr>
        <w:t>Отчаяние</w:t>
      </w:r>
      <w:r w:rsidR="00AB65F1">
        <w:rPr>
          <w:rFonts w:ascii="Times New Roman" w:hAnsi="Times New Roman" w:cs="Times New Roman"/>
          <w:sz w:val="28"/>
          <w:szCs w:val="28"/>
        </w:rPr>
        <w:t xml:space="preserve"> перед захлестнувшей страну без</w:t>
      </w:r>
      <w:r w:rsidR="00AB65F1" w:rsidRPr="00AB65F1">
        <w:rPr>
          <w:rFonts w:ascii="Times New Roman" w:hAnsi="Times New Roman" w:cs="Times New Roman"/>
          <w:sz w:val="28"/>
          <w:szCs w:val="28"/>
        </w:rPr>
        <w:t>духовностью</w:t>
      </w:r>
      <w:r w:rsidR="001319EE">
        <w:rPr>
          <w:rFonts w:ascii="Times New Roman" w:hAnsi="Times New Roman" w:cs="Times New Roman"/>
          <w:sz w:val="28"/>
          <w:szCs w:val="28"/>
        </w:rPr>
        <w:t>,</w:t>
      </w:r>
      <w:r w:rsidR="00AB65F1">
        <w:rPr>
          <w:rFonts w:ascii="Times New Roman" w:hAnsi="Times New Roman" w:cs="Times New Roman"/>
          <w:sz w:val="28"/>
          <w:szCs w:val="28"/>
        </w:rPr>
        <w:t xml:space="preserve"> </w:t>
      </w:r>
      <w:r w:rsidR="00AB65F1" w:rsidRPr="00AB65F1">
        <w:rPr>
          <w:rFonts w:ascii="Times New Roman" w:hAnsi="Times New Roman" w:cs="Times New Roman"/>
          <w:sz w:val="28"/>
          <w:szCs w:val="28"/>
        </w:rPr>
        <w:t xml:space="preserve"> побуждает люде</w:t>
      </w:r>
      <w:r w:rsidR="00F96BFE">
        <w:rPr>
          <w:rFonts w:ascii="Times New Roman" w:hAnsi="Times New Roman" w:cs="Times New Roman"/>
          <w:sz w:val="28"/>
          <w:szCs w:val="28"/>
        </w:rPr>
        <w:t xml:space="preserve">й </w:t>
      </w:r>
      <w:r w:rsidR="00AB65F1" w:rsidRPr="00AB65F1">
        <w:rPr>
          <w:rFonts w:ascii="Times New Roman" w:hAnsi="Times New Roman" w:cs="Times New Roman"/>
          <w:sz w:val="28"/>
          <w:szCs w:val="28"/>
        </w:rPr>
        <w:t xml:space="preserve"> к необходимости знакомить учащихся с религиозными учениями, так как, по мнению широкого круга населения нашей страны, религия может способствовать духовному совершенствованию человека.</w:t>
      </w:r>
    </w:p>
    <w:p w:rsidR="00A658F0" w:rsidRDefault="006F5662" w:rsidP="00C36D77">
      <w:pPr>
        <w:pStyle w:val="c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настоящее время складывается новое социально-педагогическое пространство взаимодействия семьи, школы, религиозных, этно-культурных и национальных организаций как структур гражданского общес</w:t>
      </w:r>
      <w:r w:rsidR="001319EE">
        <w:rPr>
          <w:rStyle w:val="c1"/>
          <w:color w:val="000000"/>
          <w:sz w:val="28"/>
          <w:szCs w:val="28"/>
        </w:rPr>
        <w:t>тва</w:t>
      </w:r>
      <w:r>
        <w:rPr>
          <w:rStyle w:val="c1"/>
          <w:color w:val="000000"/>
          <w:sz w:val="28"/>
          <w:szCs w:val="28"/>
        </w:rPr>
        <w:t>.</w:t>
      </w:r>
      <w:r w:rsidR="00285CA6" w:rsidRPr="00285CA6">
        <w:rPr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 принципе, это взаимодействие было всегда</w:t>
      </w:r>
      <w:r w:rsidR="0033067A">
        <w:rPr>
          <w:rStyle w:val="c1"/>
          <w:color w:val="000000"/>
          <w:sz w:val="28"/>
          <w:szCs w:val="28"/>
        </w:rPr>
        <w:t>, но сегодня в условиях современной информационной глобализации приобретает особое значение.</w:t>
      </w:r>
      <w:r w:rsidR="00A658F0">
        <w:rPr>
          <w:rStyle w:val="c1"/>
          <w:color w:val="000000"/>
          <w:sz w:val="28"/>
          <w:szCs w:val="28"/>
        </w:rPr>
        <w:t xml:space="preserve"> </w:t>
      </w:r>
    </w:p>
    <w:p w:rsidR="0033067A" w:rsidRDefault="0033067A" w:rsidP="00C36D77">
      <w:pPr>
        <w:pStyle w:val="c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Исламские, как и любые другие конфессиональные организации, кроме экстремистских - как социальный институт</w:t>
      </w:r>
      <w:r w:rsidR="00285CA6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являются носителями </w:t>
      </w:r>
      <w:r>
        <w:rPr>
          <w:rStyle w:val="c1"/>
          <w:color w:val="000000"/>
          <w:sz w:val="28"/>
          <w:szCs w:val="28"/>
        </w:rPr>
        <w:lastRenderedPageBreak/>
        <w:t>традиционных ценностей</w:t>
      </w:r>
      <w:r w:rsidR="005D7798">
        <w:rPr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и их взаимодействие с государством, семьей и школой постепенно становится нормой в общественной жизни, сфере образования и государственной политике.</w:t>
      </w:r>
    </w:p>
    <w:p w:rsidR="00A658F0" w:rsidRDefault="00673AEB" w:rsidP="00C36D77">
      <w:pPr>
        <w:pStyle w:val="c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Конституционный принцип светскости  закрепил</w:t>
      </w:r>
      <w:r w:rsidR="006F5662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юридическое отделение государства от религиозных организаций и не допускает их подмены. В то же время не </w:t>
      </w:r>
      <w:r w:rsidR="00991B22">
        <w:rPr>
          <w:rStyle w:val="c1"/>
          <w:color w:val="000000"/>
          <w:sz w:val="28"/>
          <w:szCs w:val="28"/>
        </w:rPr>
        <w:t>препятствует их взаимодействию.</w:t>
      </w:r>
    </w:p>
    <w:p w:rsidR="00C84C4C" w:rsidRDefault="00991B22" w:rsidP="00C36D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673AEB" w:rsidRPr="00673AEB">
        <w:rPr>
          <w:rStyle w:val="c1"/>
          <w:rFonts w:ascii="Times New Roman" w:hAnsi="Times New Roman" w:cs="Times New Roman"/>
          <w:color w:val="000000"/>
          <w:sz w:val="28"/>
          <w:szCs w:val="28"/>
        </w:rPr>
        <w:t>В связи со сложившейся ситуацией в обществе и возникла потребность разработать новые требования к системе образования и закрепить их в Федеральном государств</w:t>
      </w:r>
      <w:r w:rsidR="00984359">
        <w:rPr>
          <w:rStyle w:val="c1"/>
          <w:rFonts w:ascii="Times New Roman" w:hAnsi="Times New Roman" w:cs="Times New Roman"/>
          <w:color w:val="000000"/>
          <w:sz w:val="28"/>
          <w:szCs w:val="28"/>
        </w:rPr>
        <w:t>енном образовательном стандарт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="00C84C4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84C4C" w:rsidRPr="00C84C4C">
        <w:rPr>
          <w:rStyle w:val="c1"/>
          <w:rFonts w:ascii="Times New Roman" w:hAnsi="Times New Roman" w:cs="Times New Roman"/>
          <w:color w:val="000000"/>
          <w:sz w:val="28"/>
          <w:szCs w:val="28"/>
        </w:rPr>
        <w:t>ФГОС  четко определяет нравственные ценности, которые должны быть сформированы у учащихся в процессе обучения в современной школе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придав особое значение </w:t>
      </w:r>
      <w:r w:rsidRPr="00991B2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ценностям </w:t>
      </w:r>
      <w:r w:rsidR="00C84C4C" w:rsidRPr="00991B2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семейной жизни</w:t>
      </w:r>
      <w:r w:rsidRPr="00991B2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ценностям</w:t>
      </w:r>
      <w:r w:rsidR="00C84C4C" w:rsidRPr="00991B2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культуры своего народа, компонентом которой является система ценностей традиционных российских религий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7652A" w:rsidRPr="00342EE2">
        <w:rPr>
          <w:rFonts w:ascii="Times New Roman" w:hAnsi="Times New Roman" w:cs="Times New Roman"/>
          <w:sz w:val="28"/>
          <w:szCs w:val="28"/>
          <w:lang w:eastAsia="ru-RU"/>
        </w:rPr>
        <w:t>Учить ребёнка так, чтобы у него возникло желание заниматься самообразованием; воспитывать ребёнка так, чтобы у него возникло стремление к самовоспитанию, - вот центр всей исламской педагогики и её духовно- нравственной системы.</w:t>
      </w:r>
    </w:p>
    <w:p w:rsidR="00275181" w:rsidRDefault="00602D2C" w:rsidP="00C36D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 бы в этой связи особое внимание уделить семье и семейному воспитанию, ведь именно в ней, на мой взгляд, должны формироваться основные нравственные качества каждого человека.</w:t>
      </w:r>
      <w:r w:rsidR="00C36D77">
        <w:rPr>
          <w:rFonts w:ascii="Times New Roman" w:hAnsi="Times New Roman" w:cs="Times New Roman"/>
          <w:sz w:val="28"/>
          <w:szCs w:val="28"/>
        </w:rPr>
        <w:t xml:space="preserve"> Да и сама семья, в контексте того, что происходит вокруг нее в мире, требует особого внимания со стороны, как государства, так и ее общественных институтов. Падение авторитета мужчины во многих современных семьях, ослабление в связи с этим, отцовского воспитания,</w:t>
      </w:r>
      <w:r w:rsidR="00A000F8">
        <w:rPr>
          <w:rFonts w:ascii="Times New Roman" w:hAnsi="Times New Roman" w:cs="Times New Roman"/>
          <w:sz w:val="28"/>
          <w:szCs w:val="28"/>
        </w:rPr>
        <w:t xml:space="preserve"> в том числе и девочек,</w:t>
      </w:r>
      <w:r w:rsidR="00C36D77">
        <w:rPr>
          <w:rFonts w:ascii="Times New Roman" w:hAnsi="Times New Roman" w:cs="Times New Roman"/>
          <w:sz w:val="28"/>
          <w:szCs w:val="28"/>
        </w:rPr>
        <w:t xml:space="preserve"> накладывают на все сферы общества необходимость разрабатывать и осуществлять безотлагательные меры, в реализации которых важное место могут занять</w:t>
      </w:r>
      <w:r w:rsidR="00A000F8">
        <w:rPr>
          <w:rFonts w:ascii="Times New Roman" w:hAnsi="Times New Roman" w:cs="Times New Roman"/>
          <w:sz w:val="28"/>
          <w:szCs w:val="28"/>
        </w:rPr>
        <w:t xml:space="preserve"> именно религиозные организации</w:t>
      </w:r>
      <w:r w:rsidR="000148DD">
        <w:rPr>
          <w:rFonts w:ascii="Times New Roman" w:hAnsi="Times New Roman" w:cs="Times New Roman"/>
          <w:sz w:val="28"/>
          <w:szCs w:val="28"/>
        </w:rPr>
        <w:t>. Пример патриархальн</w:t>
      </w:r>
      <w:r w:rsidR="00275181">
        <w:rPr>
          <w:rFonts w:ascii="Times New Roman" w:hAnsi="Times New Roman" w:cs="Times New Roman"/>
          <w:sz w:val="28"/>
          <w:szCs w:val="28"/>
        </w:rPr>
        <w:t>ых</w:t>
      </w:r>
      <w:r w:rsidR="000148DD">
        <w:rPr>
          <w:rFonts w:ascii="Times New Roman" w:hAnsi="Times New Roman" w:cs="Times New Roman"/>
          <w:sz w:val="28"/>
          <w:szCs w:val="28"/>
        </w:rPr>
        <w:t xml:space="preserve"> семей прошлого, когда отец</w:t>
      </w:r>
      <w:r w:rsidR="00275181">
        <w:rPr>
          <w:rFonts w:ascii="Times New Roman" w:hAnsi="Times New Roman" w:cs="Times New Roman"/>
          <w:sz w:val="28"/>
          <w:szCs w:val="28"/>
        </w:rPr>
        <w:t xml:space="preserve"> нес на себе всю меру ответственности за семью, а мать за сохранение очага и воспитание детей, где царило уважение к старшим, </w:t>
      </w:r>
      <w:r w:rsidR="00275181">
        <w:rPr>
          <w:rFonts w:ascii="Times New Roman" w:hAnsi="Times New Roman" w:cs="Times New Roman"/>
          <w:sz w:val="28"/>
          <w:szCs w:val="28"/>
        </w:rPr>
        <w:lastRenderedPageBreak/>
        <w:t>взаимопомощь и послушание, на мой взгляд, становится, едва ли не единственным выходом в решении проблем и сохранение национальной идентичности</w:t>
      </w:r>
      <w:r w:rsidR="00B824B2">
        <w:rPr>
          <w:rFonts w:ascii="Times New Roman" w:hAnsi="Times New Roman" w:cs="Times New Roman"/>
          <w:sz w:val="28"/>
          <w:szCs w:val="28"/>
        </w:rPr>
        <w:t xml:space="preserve"> каждого народа.</w:t>
      </w:r>
    </w:p>
    <w:p w:rsidR="00141B29" w:rsidRDefault="00B824B2" w:rsidP="000F7E5B">
      <w:pPr>
        <w:widowControl w:val="0"/>
        <w:tabs>
          <w:tab w:val="left" w:pos="841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района, уделяя этим вопросам важное внимание, делегировало решение некоторых ключевых проблем на основах принципа «Субсидирования» общественным организациям таким, как «Союз женщин Табасаранского района»,</w:t>
      </w:r>
      <w:r w:rsidRPr="00B824B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41B29">
        <w:rPr>
          <w:rFonts w:ascii="Times New Roman CYR" w:hAnsi="Times New Roman CYR" w:cs="Times New Roman CYR"/>
          <w:sz w:val="28"/>
          <w:szCs w:val="28"/>
        </w:rPr>
        <w:t>«Совет старейшин»,</w:t>
      </w:r>
      <w:r w:rsidR="0087223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F7E5B">
        <w:rPr>
          <w:rFonts w:ascii="Times New Roman" w:hAnsi="Times New Roman" w:cs="Times New Roman"/>
          <w:sz w:val="28"/>
          <w:szCs w:val="28"/>
        </w:rPr>
        <w:t>«Совет ветеранов»</w:t>
      </w:r>
      <w:r w:rsidR="00141B29">
        <w:rPr>
          <w:rFonts w:ascii="Times New Roman" w:hAnsi="Times New Roman" w:cs="Times New Roman"/>
          <w:sz w:val="28"/>
          <w:szCs w:val="28"/>
        </w:rPr>
        <w:t>,</w:t>
      </w:r>
      <w:r w:rsidR="00872236">
        <w:rPr>
          <w:rFonts w:ascii="Times New Roman" w:hAnsi="Times New Roman" w:cs="Times New Roman"/>
          <w:sz w:val="28"/>
          <w:szCs w:val="28"/>
        </w:rPr>
        <w:t xml:space="preserve"> «Обще</w:t>
      </w:r>
      <w:r w:rsidR="00E54743">
        <w:rPr>
          <w:rFonts w:ascii="Times New Roman" w:hAnsi="Times New Roman" w:cs="Times New Roman"/>
          <w:sz w:val="28"/>
          <w:szCs w:val="28"/>
        </w:rPr>
        <w:t>с</w:t>
      </w:r>
      <w:r w:rsidR="00872236">
        <w:rPr>
          <w:rFonts w:ascii="Times New Roman" w:hAnsi="Times New Roman" w:cs="Times New Roman"/>
          <w:sz w:val="28"/>
          <w:szCs w:val="28"/>
        </w:rPr>
        <w:t xml:space="preserve">твенная палата», межведомственная лекторская группа, </w:t>
      </w:r>
      <w:r>
        <w:rPr>
          <w:rFonts w:ascii="Times New Roman" w:hAnsi="Times New Roman" w:cs="Times New Roman"/>
          <w:sz w:val="28"/>
          <w:szCs w:val="28"/>
        </w:rPr>
        <w:t>которы</w:t>
      </w:r>
      <w:r w:rsidR="00F41442">
        <w:rPr>
          <w:rFonts w:ascii="Times New Roman" w:hAnsi="Times New Roman" w:cs="Times New Roman"/>
          <w:sz w:val="28"/>
          <w:szCs w:val="28"/>
        </w:rPr>
        <w:t>е совместно с МБУ «Многофункциональный</w:t>
      </w:r>
      <w:r>
        <w:rPr>
          <w:rFonts w:ascii="Times New Roman" w:hAnsi="Times New Roman" w:cs="Times New Roman"/>
          <w:sz w:val="28"/>
          <w:szCs w:val="28"/>
        </w:rPr>
        <w:t xml:space="preserve"> молодежный центр» и образовательными организациями ведут активную работу по изучению истории, культуры и традиций табасаранского народа, народов Дагестана и РФ</w:t>
      </w:r>
      <w:r w:rsidR="000F7E5B">
        <w:rPr>
          <w:rFonts w:ascii="Times New Roman CYR" w:hAnsi="Times New Roman CYR" w:cs="Times New Roman CYR"/>
          <w:sz w:val="28"/>
          <w:szCs w:val="28"/>
        </w:rPr>
        <w:t xml:space="preserve">. В настоящее время МКУ «УО»  совместно с АНО «Местная национально-культурная  автономия табасаранцев г.Дербента», </w:t>
      </w:r>
      <w:r w:rsidR="00F41442">
        <w:rPr>
          <w:rFonts w:ascii="Times New Roman CYR" w:hAnsi="Times New Roman CYR" w:cs="Times New Roman CYR"/>
          <w:sz w:val="28"/>
          <w:szCs w:val="28"/>
        </w:rPr>
        <w:t>(</w:t>
      </w:r>
      <w:r w:rsidR="000F7E5B">
        <w:rPr>
          <w:rFonts w:ascii="Times New Roman CYR" w:hAnsi="Times New Roman CYR" w:cs="Times New Roman CYR"/>
          <w:sz w:val="28"/>
          <w:szCs w:val="28"/>
        </w:rPr>
        <w:t>ДРОО «Молодежь Табасаранского района</w:t>
      </w:r>
      <w:r w:rsidR="00F41442">
        <w:rPr>
          <w:rFonts w:ascii="Times New Roman CYR" w:hAnsi="Times New Roman CYR" w:cs="Times New Roman CYR"/>
          <w:sz w:val="28"/>
          <w:szCs w:val="28"/>
        </w:rPr>
        <w:t>-?)</w:t>
      </w:r>
      <w:r w:rsidR="000F7E5B">
        <w:rPr>
          <w:rFonts w:ascii="Times New Roman CYR" w:hAnsi="Times New Roman CYR" w:cs="Times New Roman CYR"/>
          <w:sz w:val="28"/>
          <w:szCs w:val="28"/>
        </w:rPr>
        <w:t xml:space="preserve"> разработали совместные программы воспитания молодежи на традиционных ценност</w:t>
      </w:r>
      <w:r w:rsidR="001A67D9">
        <w:rPr>
          <w:rFonts w:ascii="Times New Roman CYR" w:hAnsi="Times New Roman CYR" w:cs="Times New Roman CYR"/>
          <w:sz w:val="28"/>
          <w:szCs w:val="28"/>
        </w:rPr>
        <w:t>ях и сохранению родного языка,</w:t>
      </w:r>
      <w:r w:rsidR="00141B2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F7E5B">
        <w:rPr>
          <w:rFonts w:ascii="Times New Roman CYR" w:hAnsi="Times New Roman CYR" w:cs="Times New Roman CYR"/>
          <w:sz w:val="28"/>
          <w:szCs w:val="28"/>
        </w:rPr>
        <w:t>литературы</w:t>
      </w:r>
      <w:r w:rsidR="001A67D9">
        <w:rPr>
          <w:rFonts w:ascii="Times New Roman CYR" w:hAnsi="Times New Roman CYR" w:cs="Times New Roman CYR"/>
          <w:sz w:val="28"/>
          <w:szCs w:val="28"/>
        </w:rPr>
        <w:t xml:space="preserve"> и культуры</w:t>
      </w:r>
      <w:r w:rsidR="000F7E5B">
        <w:rPr>
          <w:rFonts w:ascii="Times New Roman CYR" w:hAnsi="Times New Roman CYR" w:cs="Times New Roman CYR"/>
          <w:sz w:val="28"/>
          <w:szCs w:val="28"/>
        </w:rPr>
        <w:t>.</w:t>
      </w:r>
      <w:r w:rsidR="000F7E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4B2" w:rsidRDefault="00141B29" w:rsidP="000F7E5B">
      <w:pPr>
        <w:widowControl w:val="0"/>
        <w:tabs>
          <w:tab w:val="left" w:pos="841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Значительной активизации процесса общественного участия в образовании  послужит, создаваемый в настоящее время при Главе администрации </w:t>
      </w:r>
      <w:r w:rsidR="000F7E5B">
        <w:rPr>
          <w:rFonts w:ascii="Times New Roman" w:hAnsi="Times New Roman" w:cs="Times New Roman"/>
          <w:sz w:val="28"/>
          <w:szCs w:val="28"/>
        </w:rPr>
        <w:t xml:space="preserve"> Совет по образованию и науке, которы</w:t>
      </w:r>
      <w:r>
        <w:rPr>
          <w:rFonts w:ascii="Times New Roman" w:hAnsi="Times New Roman" w:cs="Times New Roman"/>
          <w:sz w:val="28"/>
          <w:szCs w:val="28"/>
        </w:rPr>
        <w:t>й так же</w:t>
      </w:r>
      <w:r w:rsidR="000F7E5B">
        <w:rPr>
          <w:rFonts w:ascii="Times New Roman" w:hAnsi="Times New Roman" w:cs="Times New Roman"/>
          <w:sz w:val="28"/>
          <w:szCs w:val="28"/>
        </w:rPr>
        <w:t xml:space="preserve"> сможет способствовать дальнейшему улучшению деятельности </w:t>
      </w:r>
      <w:r w:rsidR="00B97B8E">
        <w:rPr>
          <w:rFonts w:ascii="Times New Roman" w:hAnsi="Times New Roman" w:cs="Times New Roman"/>
          <w:sz w:val="28"/>
          <w:szCs w:val="28"/>
        </w:rPr>
        <w:t>по воспитанию подрастающего поколения.</w:t>
      </w:r>
    </w:p>
    <w:p w:rsidR="00E07DD1" w:rsidRDefault="00141B29" w:rsidP="00E07DD1">
      <w:pPr>
        <w:widowControl w:val="0"/>
        <w:tabs>
          <w:tab w:val="left" w:pos="841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днях мы отмечали очередную годовщину победы нашего народа в Великой Отечественной войне. Еще и еще мы вспоминали о единстве народов нашего государства, которые в единой семье братских народов отстояли мир от фашизма.</w:t>
      </w:r>
      <w:r w:rsidR="00E07DD1" w:rsidRPr="00E07DD1">
        <w:rPr>
          <w:rFonts w:ascii="Times New Roman" w:hAnsi="Times New Roman" w:cs="Times New Roman"/>
          <w:sz w:val="28"/>
          <w:szCs w:val="28"/>
        </w:rPr>
        <w:t xml:space="preserve"> </w:t>
      </w:r>
      <w:r w:rsidR="00E07DD1" w:rsidRPr="008D7A60">
        <w:rPr>
          <w:rFonts w:ascii="Times New Roman" w:hAnsi="Times New Roman" w:cs="Times New Roman"/>
          <w:sz w:val="28"/>
          <w:szCs w:val="28"/>
        </w:rPr>
        <w:t>Ислам выступает за дружбу между людьми и народами. Многие исламоведы говорят, что Ислам</w:t>
      </w:r>
      <w:r w:rsidR="00E07DD1">
        <w:rPr>
          <w:rFonts w:ascii="Times New Roman" w:hAnsi="Times New Roman" w:cs="Times New Roman"/>
          <w:sz w:val="28"/>
          <w:szCs w:val="28"/>
        </w:rPr>
        <w:t>,</w:t>
      </w:r>
      <w:r w:rsidR="00E07DD1" w:rsidRPr="008D7A60">
        <w:rPr>
          <w:rFonts w:ascii="Times New Roman" w:hAnsi="Times New Roman" w:cs="Times New Roman"/>
          <w:sz w:val="28"/>
          <w:szCs w:val="28"/>
        </w:rPr>
        <w:t xml:space="preserve"> является чуть ли не единственным средством воспитания людей в духе дружбы народов. Коран, сунна, хадисы составляют основные источники нравственной идеологии Ислама. Именно они учат нас дружбе, единению, братству. </w:t>
      </w:r>
      <w:r w:rsidR="00E07DD1">
        <w:rPr>
          <w:rFonts w:ascii="Times New Roman" w:hAnsi="Times New Roman" w:cs="Times New Roman"/>
          <w:sz w:val="28"/>
          <w:szCs w:val="28"/>
        </w:rPr>
        <w:t xml:space="preserve"> </w:t>
      </w:r>
      <w:r w:rsidR="00E07DD1" w:rsidRPr="008D7A60">
        <w:rPr>
          <w:rFonts w:ascii="Times New Roman" w:hAnsi="Times New Roman" w:cs="Times New Roman"/>
          <w:sz w:val="28"/>
          <w:szCs w:val="28"/>
        </w:rPr>
        <w:t xml:space="preserve">Генеральный </w:t>
      </w:r>
      <w:r w:rsidR="00E07DD1" w:rsidRPr="008D7A60">
        <w:rPr>
          <w:rFonts w:ascii="Times New Roman" w:hAnsi="Times New Roman" w:cs="Times New Roman"/>
          <w:sz w:val="28"/>
          <w:szCs w:val="28"/>
        </w:rPr>
        <w:lastRenderedPageBreak/>
        <w:t>секретарь Академии исламских исследований в Каире, докт</w:t>
      </w:r>
      <w:r w:rsidR="00E07DD1">
        <w:rPr>
          <w:rFonts w:ascii="Times New Roman" w:hAnsi="Times New Roman" w:cs="Times New Roman"/>
          <w:sz w:val="28"/>
          <w:szCs w:val="28"/>
        </w:rPr>
        <w:t xml:space="preserve">ор Мохаммад Аль-Бисар, </w:t>
      </w:r>
      <w:r w:rsidR="00E07DD1" w:rsidRPr="008D7A60">
        <w:rPr>
          <w:rFonts w:ascii="Times New Roman" w:hAnsi="Times New Roman" w:cs="Times New Roman"/>
          <w:sz w:val="28"/>
          <w:szCs w:val="28"/>
        </w:rPr>
        <w:t>на ко</w:t>
      </w:r>
      <w:r w:rsidR="00E07DD1">
        <w:rPr>
          <w:rFonts w:ascii="Times New Roman" w:hAnsi="Times New Roman" w:cs="Times New Roman"/>
          <w:sz w:val="28"/>
          <w:szCs w:val="28"/>
        </w:rPr>
        <w:t>нференции мусульман</w:t>
      </w:r>
      <w:r w:rsidR="00E07DD1" w:rsidRPr="008D7A60">
        <w:rPr>
          <w:rFonts w:ascii="Times New Roman" w:hAnsi="Times New Roman" w:cs="Times New Roman"/>
          <w:sz w:val="28"/>
          <w:szCs w:val="28"/>
        </w:rPr>
        <w:t xml:space="preserve"> в Ташкенте говорил: «Братство между народами и нациями мира сильнейшая и важнейшая основа мира на земле. Все религии возвещали мир на земле: христианство устами Христа, Ислам устами Мухаммада, все народы и нации мира согласны добиваться мира и один из эпитетов Аллаха - «салли», что в </w:t>
      </w:r>
      <w:r w:rsidR="00E07DD1">
        <w:rPr>
          <w:rFonts w:ascii="Times New Roman" w:hAnsi="Times New Roman" w:cs="Times New Roman"/>
          <w:sz w:val="28"/>
          <w:szCs w:val="28"/>
        </w:rPr>
        <w:t>переводе означает мир и завещал верующим жить в мире».</w:t>
      </w:r>
    </w:p>
    <w:p w:rsidR="004428A4" w:rsidRDefault="00E07DD1" w:rsidP="00E07DD1">
      <w:pPr>
        <w:widowControl w:val="0"/>
        <w:tabs>
          <w:tab w:val="left" w:pos="841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в районе действует ТОКС, главной задачей которого является изучение военной истории района, вклада его жителей в Великую Победу. В каждой образовательной организации собран материал об участниках ВОВ и тружениках тыла, не осталось ни одного населенного пункта, где бы ни был воздвигнут памятник участникам той войны. И главный вклад </w:t>
      </w:r>
      <w:r w:rsidR="004428A4">
        <w:rPr>
          <w:rFonts w:ascii="Times New Roman" w:hAnsi="Times New Roman" w:cs="Times New Roman"/>
          <w:sz w:val="28"/>
          <w:szCs w:val="28"/>
        </w:rPr>
        <w:t xml:space="preserve">в их строительство </w:t>
      </w:r>
      <w:r>
        <w:rPr>
          <w:rFonts w:ascii="Times New Roman" w:hAnsi="Times New Roman" w:cs="Times New Roman"/>
          <w:sz w:val="28"/>
          <w:szCs w:val="28"/>
        </w:rPr>
        <w:t xml:space="preserve">внесли именно общественные организации. </w:t>
      </w:r>
    </w:p>
    <w:p w:rsidR="008221A0" w:rsidRDefault="00E07DD1" w:rsidP="00E07DD1">
      <w:pPr>
        <w:widowControl w:val="0"/>
        <w:tabs>
          <w:tab w:val="left" w:pos="841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работа была проведена образовательными организациями по сбору материалов об истории района</w:t>
      </w:r>
      <w:r w:rsidRPr="008D7A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в год празднования 100-летия образования ДАССР. Конкурсанты из  школ района стали победителями и призерами </w:t>
      </w:r>
      <w:r w:rsidR="008221A0">
        <w:rPr>
          <w:rFonts w:ascii="Times New Roman" w:hAnsi="Times New Roman" w:cs="Times New Roman"/>
          <w:sz w:val="28"/>
          <w:szCs w:val="28"/>
        </w:rPr>
        <w:t xml:space="preserve">республиканских </w:t>
      </w:r>
      <w:r>
        <w:rPr>
          <w:rFonts w:ascii="Times New Roman" w:hAnsi="Times New Roman" w:cs="Times New Roman"/>
          <w:sz w:val="28"/>
          <w:szCs w:val="28"/>
        </w:rPr>
        <w:t>конкурсов: «В зеркале истории»,</w:t>
      </w:r>
      <w:r w:rsidR="008221A0">
        <w:rPr>
          <w:rFonts w:ascii="Times New Roman" w:hAnsi="Times New Roman" w:cs="Times New Roman"/>
          <w:sz w:val="28"/>
          <w:szCs w:val="28"/>
        </w:rPr>
        <w:t xml:space="preserve"> «Без срока давности», «Моя малая родина» и многих других.</w:t>
      </w:r>
    </w:p>
    <w:p w:rsidR="00351595" w:rsidRDefault="00E07DD1" w:rsidP="00DB629A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A60">
        <w:rPr>
          <w:rFonts w:ascii="Times New Roman" w:hAnsi="Times New Roman" w:cs="Times New Roman"/>
          <w:sz w:val="28"/>
          <w:szCs w:val="28"/>
        </w:rPr>
        <w:br/>
      </w:r>
      <w:r w:rsidR="00417F21" w:rsidRPr="00342EE2">
        <w:rPr>
          <w:rFonts w:ascii="Times New Roman" w:hAnsi="Times New Roman" w:cs="Times New Roman"/>
          <w:sz w:val="28"/>
          <w:szCs w:val="28"/>
          <w:lang w:eastAsia="ru-RU"/>
        </w:rPr>
        <w:t>Так как в обществе люди разные по своим физическим и умственным способностям, а также по многим другим причинам, их материальное положение и возможности в общест</w:t>
      </w:r>
      <w:r w:rsidR="00417F21">
        <w:rPr>
          <w:rFonts w:ascii="Times New Roman" w:hAnsi="Times New Roman" w:cs="Times New Roman"/>
          <w:sz w:val="28"/>
          <w:szCs w:val="28"/>
          <w:lang w:eastAsia="ru-RU"/>
        </w:rPr>
        <w:t xml:space="preserve">ве бывают разные, поэтому Всевышний </w:t>
      </w:r>
      <w:r w:rsidR="00417F21" w:rsidRPr="00342EE2">
        <w:rPr>
          <w:rFonts w:ascii="Times New Roman" w:hAnsi="Times New Roman" w:cs="Times New Roman"/>
          <w:sz w:val="28"/>
          <w:szCs w:val="28"/>
          <w:lang w:eastAsia="ru-RU"/>
        </w:rPr>
        <w:t>требует от граждан общества помогать друг другу, быть справедливыми, сочувствовать друг другу путём исполнения требований и установок, предписанных дух</w:t>
      </w:r>
      <w:r w:rsidR="00417F21">
        <w:rPr>
          <w:rFonts w:ascii="Times New Roman" w:hAnsi="Times New Roman" w:cs="Times New Roman"/>
          <w:sz w:val="28"/>
          <w:szCs w:val="28"/>
          <w:lang w:eastAsia="ru-RU"/>
        </w:rPr>
        <w:t>овно-нравственным учением религии</w:t>
      </w:r>
      <w:r w:rsidR="00417F21" w:rsidRPr="00342EE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17F21">
        <w:rPr>
          <w:rFonts w:ascii="Times New Roman" w:hAnsi="Times New Roman" w:cs="Times New Roman"/>
          <w:sz w:val="28"/>
          <w:szCs w:val="28"/>
          <w:lang w:eastAsia="ru-RU"/>
        </w:rPr>
        <w:t xml:space="preserve"> В этом плане в районе также проводится совместная деятельность с общественным благотворительным  фондом «УМУД», активно поддерживающим семьи, оказавшиеся в трудной жизненной ситуации, детей-сирот, одиноких матерей</w:t>
      </w:r>
      <w:r w:rsidR="0035159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937C8">
        <w:rPr>
          <w:rFonts w:ascii="Times New Roman" w:hAnsi="Times New Roman" w:cs="Times New Roman"/>
          <w:sz w:val="28"/>
          <w:szCs w:val="28"/>
          <w:lang w:eastAsia="ru-RU"/>
        </w:rPr>
        <w:t xml:space="preserve"> Большой вклад в подобную</w:t>
      </w:r>
      <w:r w:rsidR="00C7652A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деятельность вносят волонтеры и юнармейцы.</w:t>
      </w:r>
    </w:p>
    <w:p w:rsidR="00417F21" w:rsidRPr="00342EE2" w:rsidRDefault="00C7652A" w:rsidP="008722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351595">
        <w:rPr>
          <w:rFonts w:ascii="Times New Roman" w:hAnsi="Times New Roman" w:cs="Times New Roman"/>
          <w:sz w:val="28"/>
          <w:szCs w:val="28"/>
          <w:lang w:eastAsia="ru-RU"/>
        </w:rPr>
        <w:t>Государство</w:t>
      </w:r>
      <w:r w:rsidR="00A937C8">
        <w:rPr>
          <w:rFonts w:ascii="Times New Roman" w:hAnsi="Times New Roman" w:cs="Times New Roman"/>
          <w:sz w:val="28"/>
          <w:szCs w:val="28"/>
          <w:lang w:eastAsia="ru-RU"/>
        </w:rPr>
        <w:t xml:space="preserve">, его общественные институты и в немалой степени, религиозные организации </w:t>
      </w:r>
      <w:r w:rsidR="00351595">
        <w:rPr>
          <w:rFonts w:ascii="Times New Roman" w:hAnsi="Times New Roman" w:cs="Times New Roman"/>
          <w:sz w:val="28"/>
          <w:szCs w:val="28"/>
          <w:lang w:eastAsia="ru-RU"/>
        </w:rPr>
        <w:t xml:space="preserve"> большое внимание уделя</w:t>
      </w:r>
      <w:r w:rsidR="00A937C8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351595">
        <w:rPr>
          <w:rFonts w:ascii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не только сохранению духовности и нравственности, но и</w:t>
      </w:r>
      <w:r w:rsidR="00351595">
        <w:rPr>
          <w:rFonts w:ascii="Times New Roman" w:hAnsi="Times New Roman" w:cs="Times New Roman"/>
          <w:sz w:val="28"/>
          <w:szCs w:val="28"/>
          <w:lang w:eastAsia="ru-RU"/>
        </w:rPr>
        <w:t xml:space="preserve"> сохранению физического здоровья своих граждан.</w:t>
      </w:r>
      <w:r w:rsidR="00A937C8">
        <w:rPr>
          <w:rFonts w:ascii="Times New Roman" w:hAnsi="Times New Roman" w:cs="Times New Roman"/>
          <w:sz w:val="28"/>
          <w:szCs w:val="28"/>
          <w:lang w:eastAsia="ru-RU"/>
        </w:rPr>
        <w:t xml:space="preserve"> Так в районе только за последнее время в рамках совместной деятельности муниципалитета</w:t>
      </w:r>
      <w:r>
        <w:rPr>
          <w:rFonts w:ascii="Times New Roman" w:hAnsi="Times New Roman" w:cs="Times New Roman"/>
          <w:sz w:val="28"/>
          <w:szCs w:val="28"/>
          <w:lang w:eastAsia="ru-RU"/>
        </w:rPr>
        <w:t>, населения и общественных молодежных объединений было построено 15 малобюджетных спортивных площадок для игр в мини-футбол и волейбол.</w:t>
      </w:r>
      <w:r w:rsidR="00417F21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872236" w:rsidRDefault="00BC37B9" w:rsidP="00872236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Исламе, на мой</w:t>
      </w:r>
      <w:r w:rsidR="00417F21" w:rsidRPr="00BC37B9">
        <w:rPr>
          <w:rFonts w:ascii="Times New Roman" w:hAnsi="Times New Roman" w:cs="Times New Roman"/>
          <w:sz w:val="28"/>
          <w:szCs w:val="28"/>
          <w:lang w:eastAsia="ru-RU"/>
        </w:rPr>
        <w:t xml:space="preserve"> взгляд, очень сильна систе</w:t>
      </w:r>
      <w:r w:rsidR="00872236">
        <w:rPr>
          <w:rFonts w:ascii="Times New Roman" w:hAnsi="Times New Roman" w:cs="Times New Roman"/>
          <w:sz w:val="28"/>
          <w:szCs w:val="28"/>
          <w:lang w:eastAsia="ru-RU"/>
        </w:rPr>
        <w:t xml:space="preserve">ма общественного воспитания и </w:t>
      </w:r>
      <w:r w:rsidR="00417F21" w:rsidRPr="00BC37B9">
        <w:rPr>
          <w:rFonts w:ascii="Times New Roman" w:hAnsi="Times New Roman" w:cs="Times New Roman"/>
          <w:sz w:val="28"/>
          <w:szCs w:val="28"/>
          <w:lang w:eastAsia="ru-RU"/>
        </w:rPr>
        <w:t xml:space="preserve"> про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ведённый </w:t>
      </w:r>
      <w:r w:rsidR="00417F21" w:rsidRPr="00BC37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2236">
        <w:rPr>
          <w:rFonts w:ascii="Times New Roman" w:hAnsi="Times New Roman" w:cs="Times New Roman"/>
          <w:sz w:val="28"/>
          <w:szCs w:val="28"/>
          <w:lang w:eastAsia="ru-RU"/>
        </w:rPr>
        <w:t xml:space="preserve">выше </w:t>
      </w:r>
      <w:r w:rsidR="00417F21" w:rsidRPr="00BC37B9">
        <w:rPr>
          <w:rFonts w:ascii="Times New Roman" w:hAnsi="Times New Roman" w:cs="Times New Roman"/>
          <w:sz w:val="28"/>
          <w:szCs w:val="28"/>
          <w:lang w:eastAsia="ru-RU"/>
        </w:rPr>
        <w:t xml:space="preserve">анализ позволяет выявить сильные черты </w:t>
      </w:r>
      <w:r w:rsidR="00872236">
        <w:rPr>
          <w:rFonts w:ascii="Times New Roman" w:hAnsi="Times New Roman" w:cs="Times New Roman"/>
          <w:sz w:val="28"/>
          <w:szCs w:val="28"/>
          <w:lang w:eastAsia="ru-RU"/>
        </w:rPr>
        <w:t xml:space="preserve">его </w:t>
      </w:r>
      <w:r w:rsidR="00417F21" w:rsidRPr="00BC37B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72236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оспитательного потенциала </w:t>
      </w:r>
      <w:r w:rsidR="00417F21" w:rsidRPr="00BC37B9">
        <w:rPr>
          <w:rFonts w:ascii="Times New Roman" w:hAnsi="Times New Roman" w:cs="Times New Roman"/>
          <w:sz w:val="28"/>
          <w:szCs w:val="28"/>
          <w:lang w:eastAsia="ru-RU"/>
        </w:rPr>
        <w:t xml:space="preserve">, показывающие, что в нём заключена высоко гуманистическая мораль.  </w:t>
      </w:r>
      <w:r w:rsidR="00AF63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56A5A" w:rsidRDefault="00956A5A" w:rsidP="008722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3E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Интеллект и поведение – вот два параметра, которые делают человека человеком. В противном случае мы можем получить ущербного человека, о котором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еще </w:t>
      </w:r>
      <w:r w:rsidRPr="00253E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экс-президент США Теодор Рузвельт говорил: "</w:t>
      </w:r>
      <w:r w:rsidRPr="00253E5F">
        <w:rPr>
          <w:rStyle w:val="a9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Воспитать человека интеллектуально, не воспитав его нравственно, значит вырастить угрозу для общества</w:t>
      </w:r>
      <w:r w:rsidRPr="00253E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"».</w:t>
      </w:r>
    </w:p>
    <w:p w:rsidR="00956A5A" w:rsidRDefault="00956A5A" w:rsidP="00956A5A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6A5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Восточная мудрость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гласит:</w:t>
      </w:r>
    </w:p>
    <w:p w:rsidR="00956A5A" w:rsidRPr="000718AC" w:rsidRDefault="00956A5A" w:rsidP="00956A5A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718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Если твои планы рассчитаны на один год – сей пшеницу.</w:t>
      </w:r>
      <w:r w:rsidRPr="000718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  <w:t>Если твои пла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ны рассчитаны на десятилетие -</w:t>
      </w:r>
      <w:r w:rsidRPr="000718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сажай деревья.</w:t>
      </w:r>
      <w:r w:rsidRPr="000718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  <w:t>Если твои планы рассчитаны на века – Воспитывай людей!</w:t>
      </w:r>
    </w:p>
    <w:p w:rsidR="005B548F" w:rsidRPr="00342EE2" w:rsidRDefault="005B548F" w:rsidP="005B54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0945" w:rsidRPr="00BC37B9" w:rsidRDefault="00D10945" w:rsidP="00BC77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10945" w:rsidRPr="00BC37B9" w:rsidSect="00D1094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440" w:rsidRDefault="008A5440" w:rsidP="008221A0">
      <w:pPr>
        <w:spacing w:after="0" w:line="240" w:lineRule="auto"/>
      </w:pPr>
      <w:r>
        <w:separator/>
      </w:r>
    </w:p>
  </w:endnote>
  <w:endnote w:type="continuationSeparator" w:id="1">
    <w:p w:rsidR="008A5440" w:rsidRDefault="008A5440" w:rsidP="0082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31835"/>
      <w:docPartObj>
        <w:docPartGallery w:val="Page Numbers (Bottom of Page)"/>
        <w:docPartUnique/>
      </w:docPartObj>
    </w:sdtPr>
    <w:sdtContent>
      <w:p w:rsidR="008221A0" w:rsidRDefault="006A391A">
        <w:pPr>
          <w:pStyle w:val="a7"/>
          <w:jc w:val="center"/>
        </w:pPr>
        <w:fldSimple w:instr=" PAGE   \* MERGEFORMAT ">
          <w:r w:rsidR="0000413E">
            <w:rPr>
              <w:noProof/>
            </w:rPr>
            <w:t>5</w:t>
          </w:r>
        </w:fldSimple>
      </w:p>
    </w:sdtContent>
  </w:sdt>
  <w:p w:rsidR="008221A0" w:rsidRDefault="008221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440" w:rsidRDefault="008A5440" w:rsidP="008221A0">
      <w:pPr>
        <w:spacing w:after="0" w:line="240" w:lineRule="auto"/>
      </w:pPr>
      <w:r>
        <w:separator/>
      </w:r>
    </w:p>
  </w:footnote>
  <w:footnote w:type="continuationSeparator" w:id="1">
    <w:p w:rsidR="008A5440" w:rsidRDefault="008A5440" w:rsidP="008221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E97"/>
    <w:rsid w:val="0000413E"/>
    <w:rsid w:val="000148DD"/>
    <w:rsid w:val="00060EED"/>
    <w:rsid w:val="000C14D1"/>
    <w:rsid w:val="000F2D43"/>
    <w:rsid w:val="000F7E5B"/>
    <w:rsid w:val="001236AB"/>
    <w:rsid w:val="001319EE"/>
    <w:rsid w:val="00141B29"/>
    <w:rsid w:val="00194B2C"/>
    <w:rsid w:val="001A67D9"/>
    <w:rsid w:val="00216747"/>
    <w:rsid w:val="00246001"/>
    <w:rsid w:val="00275181"/>
    <w:rsid w:val="00285CA6"/>
    <w:rsid w:val="0030445C"/>
    <w:rsid w:val="0033067A"/>
    <w:rsid w:val="00351595"/>
    <w:rsid w:val="003B14B0"/>
    <w:rsid w:val="00417F21"/>
    <w:rsid w:val="004428A4"/>
    <w:rsid w:val="004F0520"/>
    <w:rsid w:val="005B548F"/>
    <w:rsid w:val="005D7798"/>
    <w:rsid w:val="00602D2C"/>
    <w:rsid w:val="006178F3"/>
    <w:rsid w:val="0062310C"/>
    <w:rsid w:val="00631BA1"/>
    <w:rsid w:val="00673AEB"/>
    <w:rsid w:val="006A391A"/>
    <w:rsid w:val="006E199B"/>
    <w:rsid w:val="006F5662"/>
    <w:rsid w:val="008221A0"/>
    <w:rsid w:val="00872236"/>
    <w:rsid w:val="008A5440"/>
    <w:rsid w:val="00926D91"/>
    <w:rsid w:val="00956A5A"/>
    <w:rsid w:val="00984359"/>
    <w:rsid w:val="00991B22"/>
    <w:rsid w:val="009949B0"/>
    <w:rsid w:val="009A1A3B"/>
    <w:rsid w:val="00A000F8"/>
    <w:rsid w:val="00A0300D"/>
    <w:rsid w:val="00A658F0"/>
    <w:rsid w:val="00A937C8"/>
    <w:rsid w:val="00AA168A"/>
    <w:rsid w:val="00AB65F1"/>
    <w:rsid w:val="00AF6318"/>
    <w:rsid w:val="00B824B2"/>
    <w:rsid w:val="00B97A8F"/>
    <w:rsid w:val="00B97B8E"/>
    <w:rsid w:val="00BC37B9"/>
    <w:rsid w:val="00BC7789"/>
    <w:rsid w:val="00BE467D"/>
    <w:rsid w:val="00C27E97"/>
    <w:rsid w:val="00C36D77"/>
    <w:rsid w:val="00C7652A"/>
    <w:rsid w:val="00C84C4C"/>
    <w:rsid w:val="00C94DBD"/>
    <w:rsid w:val="00C96028"/>
    <w:rsid w:val="00D10945"/>
    <w:rsid w:val="00DB629A"/>
    <w:rsid w:val="00DF2403"/>
    <w:rsid w:val="00E07DD1"/>
    <w:rsid w:val="00E41DFC"/>
    <w:rsid w:val="00E54743"/>
    <w:rsid w:val="00EA7715"/>
    <w:rsid w:val="00EF1E2D"/>
    <w:rsid w:val="00F41442"/>
    <w:rsid w:val="00F96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A658F0"/>
  </w:style>
  <w:style w:type="paragraph" w:customStyle="1" w:styleId="c3">
    <w:name w:val="c3"/>
    <w:basedOn w:val="a"/>
    <w:rsid w:val="00A65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6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65F1"/>
    <w:rPr>
      <w:color w:val="0000FF"/>
      <w:u w:val="single"/>
    </w:rPr>
  </w:style>
  <w:style w:type="paragraph" w:customStyle="1" w:styleId="c2">
    <w:name w:val="c2"/>
    <w:basedOn w:val="a"/>
    <w:rsid w:val="00C84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822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221A0"/>
  </w:style>
  <w:style w:type="paragraph" w:styleId="a7">
    <w:name w:val="footer"/>
    <w:basedOn w:val="a"/>
    <w:link w:val="a8"/>
    <w:uiPriority w:val="99"/>
    <w:unhideWhenUsed/>
    <w:rsid w:val="00822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21A0"/>
  </w:style>
  <w:style w:type="character" w:styleId="a9">
    <w:name w:val="Emphasis"/>
    <w:basedOn w:val="a0"/>
    <w:uiPriority w:val="20"/>
    <w:qFormat/>
    <w:rsid w:val="00956A5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4770C-999A-4B44-8C4F-924A41A85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 УО</dc:creator>
  <cp:lastModifiedBy>ЭСМИРА</cp:lastModifiedBy>
  <cp:revision>2</cp:revision>
  <dcterms:created xsi:type="dcterms:W3CDTF">2021-09-14T13:00:00Z</dcterms:created>
  <dcterms:modified xsi:type="dcterms:W3CDTF">2021-09-14T13:00:00Z</dcterms:modified>
</cp:coreProperties>
</file>