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CD0" w:rsidRDefault="00EC0CD0" w:rsidP="00EF049F">
      <w:pPr>
        <w:rPr>
          <w:rFonts w:ascii="Times New Roman" w:hAnsi="Times New Roman" w:cs="Times New Roman"/>
          <w:b/>
          <w:sz w:val="28"/>
          <w:szCs w:val="28"/>
        </w:rPr>
      </w:pPr>
    </w:p>
    <w:p w:rsidR="00EC0CD0" w:rsidRDefault="00C1607E" w:rsidP="0096736F">
      <w:pPr>
        <w:jc w:val="center"/>
        <w:rPr>
          <w:rFonts w:ascii="Times New Roman" w:hAnsi="Times New Roman" w:cs="Times New Roman"/>
          <w:b/>
          <w:sz w:val="32"/>
          <w:szCs w:val="32"/>
        </w:rPr>
      </w:pPr>
      <w:r w:rsidRPr="0096736F">
        <w:rPr>
          <w:rFonts w:ascii="Times New Roman" w:hAnsi="Times New Roman" w:cs="Times New Roman"/>
          <w:b/>
          <w:sz w:val="32"/>
          <w:szCs w:val="32"/>
        </w:rPr>
        <w:t>Создание единого методического и информационно-образоват</w:t>
      </w:r>
      <w:r w:rsidR="00E4500F">
        <w:rPr>
          <w:rFonts w:ascii="Times New Roman" w:hAnsi="Times New Roman" w:cs="Times New Roman"/>
          <w:b/>
          <w:sz w:val="32"/>
          <w:szCs w:val="32"/>
        </w:rPr>
        <w:t>ельного пространства</w:t>
      </w:r>
      <w:r w:rsidR="0096736F" w:rsidRPr="0096736F">
        <w:rPr>
          <w:rFonts w:ascii="Times New Roman" w:hAnsi="Times New Roman" w:cs="Times New Roman"/>
          <w:b/>
          <w:sz w:val="32"/>
          <w:szCs w:val="32"/>
        </w:rPr>
        <w:t>, как средство</w:t>
      </w:r>
      <w:r w:rsidRPr="0096736F">
        <w:rPr>
          <w:rFonts w:ascii="Times New Roman" w:hAnsi="Times New Roman" w:cs="Times New Roman"/>
          <w:b/>
          <w:sz w:val="32"/>
          <w:szCs w:val="32"/>
        </w:rPr>
        <w:t xml:space="preserve"> повышения качества образования.</w:t>
      </w:r>
    </w:p>
    <w:p w:rsidR="0096736F" w:rsidRPr="0096736F" w:rsidRDefault="0096736F" w:rsidP="0096736F">
      <w:pPr>
        <w:jc w:val="center"/>
        <w:rPr>
          <w:rFonts w:ascii="Times New Roman" w:hAnsi="Times New Roman" w:cs="Times New Roman"/>
          <w:b/>
          <w:sz w:val="32"/>
          <w:szCs w:val="32"/>
        </w:rPr>
      </w:pPr>
    </w:p>
    <w:p w:rsidR="00EC0CD0" w:rsidRPr="0096736F" w:rsidRDefault="00E4500F" w:rsidP="00E4500F">
      <w:pPr>
        <w:ind w:firstLine="708"/>
        <w:jc w:val="both"/>
        <w:rPr>
          <w:rFonts w:ascii="Times New Roman" w:hAnsi="Times New Roman" w:cs="Times New Roman"/>
          <w:sz w:val="28"/>
          <w:szCs w:val="28"/>
        </w:rPr>
      </w:pPr>
      <w:r>
        <w:rPr>
          <w:rFonts w:ascii="Times New Roman" w:hAnsi="Times New Roman" w:cs="Times New Roman"/>
          <w:sz w:val="28"/>
          <w:szCs w:val="28"/>
        </w:rPr>
        <w:t>В</w:t>
      </w:r>
      <w:r w:rsidR="00794BAB" w:rsidRPr="0096736F">
        <w:rPr>
          <w:rFonts w:ascii="Times New Roman" w:hAnsi="Times New Roman" w:cs="Times New Roman"/>
          <w:sz w:val="28"/>
          <w:szCs w:val="28"/>
        </w:rPr>
        <w:t xml:space="preserve"> школах района  </w:t>
      </w:r>
      <w:r w:rsidR="00640278" w:rsidRPr="0096736F">
        <w:rPr>
          <w:rFonts w:ascii="Times New Roman" w:hAnsi="Times New Roman" w:cs="Times New Roman"/>
          <w:sz w:val="28"/>
          <w:szCs w:val="28"/>
        </w:rPr>
        <w:t xml:space="preserve">проводится  определенная  положительная работа по организации методической работы. </w:t>
      </w:r>
      <w:r w:rsidR="00794BAB" w:rsidRPr="0096736F">
        <w:rPr>
          <w:rFonts w:ascii="Times New Roman" w:hAnsi="Times New Roman" w:cs="Times New Roman"/>
          <w:sz w:val="28"/>
          <w:szCs w:val="28"/>
        </w:rPr>
        <w:t>В настоящее время  в</w:t>
      </w:r>
      <w:r w:rsidR="00F15DB0" w:rsidRPr="0096736F">
        <w:rPr>
          <w:rFonts w:ascii="Times New Roman" w:hAnsi="Times New Roman" w:cs="Times New Roman"/>
          <w:sz w:val="28"/>
          <w:szCs w:val="28"/>
        </w:rPr>
        <w:t xml:space="preserve"> районной образовательной  системе функционируют методический совет</w:t>
      </w:r>
      <w:r w:rsidR="001F7549" w:rsidRPr="0096736F">
        <w:rPr>
          <w:rFonts w:ascii="Times New Roman" w:hAnsi="Times New Roman" w:cs="Times New Roman"/>
          <w:sz w:val="28"/>
          <w:szCs w:val="28"/>
        </w:rPr>
        <w:t xml:space="preserve"> (методсовет), куда входят  56 заместителей  директоров </w:t>
      </w:r>
      <w:r>
        <w:rPr>
          <w:rFonts w:ascii="Times New Roman" w:hAnsi="Times New Roman" w:cs="Times New Roman"/>
          <w:sz w:val="28"/>
          <w:szCs w:val="28"/>
        </w:rPr>
        <w:t xml:space="preserve">по </w:t>
      </w:r>
      <w:proofErr w:type="spellStart"/>
      <w:proofErr w:type="gramStart"/>
      <w:r>
        <w:rPr>
          <w:rFonts w:ascii="Times New Roman" w:hAnsi="Times New Roman" w:cs="Times New Roman"/>
          <w:sz w:val="28"/>
          <w:szCs w:val="28"/>
        </w:rPr>
        <w:t>учебно</w:t>
      </w:r>
      <w:proofErr w:type="spellEnd"/>
      <w:r>
        <w:rPr>
          <w:rFonts w:ascii="Times New Roman" w:hAnsi="Times New Roman" w:cs="Times New Roman"/>
          <w:sz w:val="28"/>
          <w:szCs w:val="28"/>
        </w:rPr>
        <w:t xml:space="preserve"> воспитательной</w:t>
      </w:r>
      <w:proofErr w:type="gramEnd"/>
      <w:r>
        <w:rPr>
          <w:rFonts w:ascii="Times New Roman" w:hAnsi="Times New Roman" w:cs="Times New Roman"/>
          <w:sz w:val="28"/>
          <w:szCs w:val="28"/>
        </w:rPr>
        <w:t xml:space="preserve"> работе</w:t>
      </w:r>
      <w:r w:rsidR="001F7549" w:rsidRPr="0096736F">
        <w:rPr>
          <w:rFonts w:ascii="Times New Roman" w:hAnsi="Times New Roman" w:cs="Times New Roman"/>
          <w:sz w:val="28"/>
          <w:szCs w:val="28"/>
        </w:rPr>
        <w:t>,  районные  методические  объединения (РМО) по 18 предметам  и внутришкольные  методические  объединения (вмо) во всех 58</w:t>
      </w:r>
      <w:r w:rsidR="00794BAB" w:rsidRPr="0096736F">
        <w:rPr>
          <w:rFonts w:ascii="Times New Roman" w:hAnsi="Times New Roman" w:cs="Times New Roman"/>
          <w:sz w:val="28"/>
          <w:szCs w:val="28"/>
        </w:rPr>
        <w:t xml:space="preserve"> школах, планы которых проверяются и утверждаются</w:t>
      </w:r>
      <w:r w:rsidR="001F7549" w:rsidRPr="0096736F">
        <w:rPr>
          <w:rFonts w:ascii="Times New Roman" w:hAnsi="Times New Roman" w:cs="Times New Roman"/>
          <w:sz w:val="28"/>
          <w:szCs w:val="28"/>
        </w:rPr>
        <w:t xml:space="preserve"> методистами ИМЦ с учетом полученных результатов диагностики.</w:t>
      </w:r>
    </w:p>
    <w:p w:rsidR="00DD7E7A" w:rsidRPr="0096736F" w:rsidRDefault="001F7549" w:rsidP="00E4500F">
      <w:pPr>
        <w:jc w:val="both"/>
        <w:rPr>
          <w:rFonts w:ascii="Times New Roman" w:hAnsi="Times New Roman" w:cs="Times New Roman"/>
          <w:sz w:val="28"/>
          <w:szCs w:val="28"/>
        </w:rPr>
      </w:pPr>
      <w:r w:rsidRPr="0096736F">
        <w:rPr>
          <w:rFonts w:ascii="Times New Roman" w:hAnsi="Times New Roman" w:cs="Times New Roman"/>
          <w:sz w:val="28"/>
          <w:szCs w:val="28"/>
        </w:rPr>
        <w:t xml:space="preserve">   На начало 2018/2019 учебного года проведен анализ кадрового состава всех педагогических работников района, составлена электронная  база по всем предметам, где выявлены педагоги без </w:t>
      </w:r>
      <w:r w:rsidR="009D58A4" w:rsidRPr="0096736F">
        <w:rPr>
          <w:rFonts w:ascii="Times New Roman" w:hAnsi="Times New Roman" w:cs="Times New Roman"/>
          <w:sz w:val="28"/>
          <w:szCs w:val="28"/>
        </w:rPr>
        <w:t>прохождения</w:t>
      </w:r>
      <w:r w:rsidRPr="0096736F">
        <w:rPr>
          <w:rFonts w:ascii="Times New Roman" w:hAnsi="Times New Roman" w:cs="Times New Roman"/>
          <w:sz w:val="28"/>
          <w:szCs w:val="28"/>
        </w:rPr>
        <w:t xml:space="preserve"> аттестации </w:t>
      </w:r>
      <w:r w:rsidR="009D58A4" w:rsidRPr="0096736F">
        <w:rPr>
          <w:rFonts w:ascii="Times New Roman" w:hAnsi="Times New Roman" w:cs="Times New Roman"/>
          <w:sz w:val="28"/>
          <w:szCs w:val="28"/>
        </w:rPr>
        <w:t>отсутствия</w:t>
      </w:r>
      <w:r w:rsidRPr="0096736F">
        <w:rPr>
          <w:rFonts w:ascii="Times New Roman" w:hAnsi="Times New Roman" w:cs="Times New Roman"/>
          <w:sz w:val="28"/>
          <w:szCs w:val="28"/>
        </w:rPr>
        <w:t xml:space="preserve"> курсовой  переподготовки по введению  ФП</w:t>
      </w:r>
      <w:r w:rsidR="009D58A4" w:rsidRPr="0096736F">
        <w:rPr>
          <w:rFonts w:ascii="Times New Roman" w:hAnsi="Times New Roman" w:cs="Times New Roman"/>
          <w:sz w:val="28"/>
          <w:szCs w:val="28"/>
        </w:rPr>
        <w:t>Б, НОО, ООО.</w:t>
      </w:r>
    </w:p>
    <w:p w:rsidR="009D58A4" w:rsidRPr="0096736F" w:rsidRDefault="009D58A4" w:rsidP="00E4500F">
      <w:pPr>
        <w:jc w:val="both"/>
        <w:rPr>
          <w:rFonts w:ascii="Times New Roman" w:hAnsi="Times New Roman" w:cs="Times New Roman"/>
          <w:sz w:val="28"/>
          <w:szCs w:val="28"/>
        </w:rPr>
      </w:pPr>
      <w:r w:rsidRPr="0096736F">
        <w:rPr>
          <w:rFonts w:ascii="Times New Roman" w:hAnsi="Times New Roman" w:cs="Times New Roman"/>
          <w:sz w:val="28"/>
          <w:szCs w:val="28"/>
        </w:rPr>
        <w:t xml:space="preserve">По многочисленным просьбам  педагогических работников ОО и при  содействии  главы района Курбанова М.С. на базе МКОУ "Хучнинская СОШ" были организованы выездные курсы повышения квалификации учителей русского языка, географии. На 2019 год заключен Договор  о </w:t>
      </w:r>
      <w:proofErr w:type="gramStart"/>
      <w:r w:rsidRPr="0096736F">
        <w:rPr>
          <w:rFonts w:ascii="Times New Roman" w:hAnsi="Times New Roman" w:cs="Times New Roman"/>
          <w:sz w:val="28"/>
          <w:szCs w:val="28"/>
        </w:rPr>
        <w:t>повышении</w:t>
      </w:r>
      <w:proofErr w:type="gramEnd"/>
      <w:r w:rsidRPr="0096736F">
        <w:rPr>
          <w:rFonts w:ascii="Times New Roman" w:hAnsi="Times New Roman" w:cs="Times New Roman"/>
          <w:sz w:val="28"/>
          <w:szCs w:val="28"/>
        </w:rPr>
        <w:t xml:space="preserve"> 190 человек, на 1 августа курсами охвачены уже 210 педработников, среди которых 30 учителей начальных классов 25-воспитателей ДОУ, 22 - учителя русского языка и 20 -  директоров школ прошли  краткосрочные Тамбовские  и Краснодарские  курсы</w:t>
      </w:r>
      <w:r w:rsidR="00077FAD" w:rsidRPr="0096736F">
        <w:rPr>
          <w:rFonts w:ascii="Times New Roman" w:hAnsi="Times New Roman" w:cs="Times New Roman"/>
          <w:sz w:val="28"/>
          <w:szCs w:val="28"/>
        </w:rPr>
        <w:t>.</w:t>
      </w:r>
    </w:p>
    <w:p w:rsidR="00DD7E7A" w:rsidRPr="0096736F" w:rsidRDefault="00077FAD" w:rsidP="00E4500F">
      <w:pPr>
        <w:jc w:val="both"/>
        <w:rPr>
          <w:rFonts w:ascii="Times New Roman" w:hAnsi="Times New Roman" w:cs="Times New Roman"/>
          <w:sz w:val="28"/>
          <w:szCs w:val="28"/>
        </w:rPr>
      </w:pPr>
      <w:r w:rsidRPr="0096736F">
        <w:rPr>
          <w:rFonts w:ascii="Times New Roman" w:hAnsi="Times New Roman" w:cs="Times New Roman"/>
          <w:sz w:val="28"/>
          <w:szCs w:val="28"/>
        </w:rPr>
        <w:t>14 руководителей  школ прошли  курсы профессиональной  переподготовки и получили дипломы "Менеджмент в образовании". В основном  к</w:t>
      </w:r>
      <w:r w:rsidR="00794BAB" w:rsidRPr="0096736F">
        <w:rPr>
          <w:rFonts w:ascii="Times New Roman" w:hAnsi="Times New Roman" w:cs="Times New Roman"/>
          <w:sz w:val="28"/>
          <w:szCs w:val="28"/>
        </w:rPr>
        <w:t>урсами  повышения охвачены 85</w:t>
      </w:r>
      <w:r w:rsidRPr="0096736F">
        <w:rPr>
          <w:rFonts w:ascii="Times New Roman" w:hAnsi="Times New Roman" w:cs="Times New Roman"/>
          <w:sz w:val="28"/>
          <w:szCs w:val="28"/>
        </w:rPr>
        <w:t>%  учителей района, за исключением учителей  пенсионного возраста (70-75 лет).</w:t>
      </w:r>
    </w:p>
    <w:p w:rsidR="001F7549" w:rsidRPr="0096736F" w:rsidRDefault="00DD7E7A" w:rsidP="00E4500F">
      <w:pPr>
        <w:jc w:val="both"/>
        <w:rPr>
          <w:rFonts w:ascii="Times New Roman" w:hAnsi="Times New Roman" w:cs="Times New Roman"/>
          <w:sz w:val="28"/>
          <w:szCs w:val="28"/>
        </w:rPr>
      </w:pPr>
      <w:r w:rsidRPr="0096736F">
        <w:rPr>
          <w:rFonts w:ascii="Times New Roman" w:hAnsi="Times New Roman" w:cs="Times New Roman"/>
          <w:sz w:val="28"/>
          <w:szCs w:val="28"/>
        </w:rPr>
        <w:t>Большая  положительная работа  проведена</w:t>
      </w:r>
      <w:r w:rsidR="00794BAB" w:rsidRPr="0096736F">
        <w:rPr>
          <w:rFonts w:ascii="Times New Roman" w:hAnsi="Times New Roman" w:cs="Times New Roman"/>
          <w:sz w:val="28"/>
          <w:szCs w:val="28"/>
        </w:rPr>
        <w:t xml:space="preserve"> 14</w:t>
      </w:r>
      <w:r w:rsidRPr="0096736F">
        <w:rPr>
          <w:rFonts w:ascii="Times New Roman" w:hAnsi="Times New Roman" w:cs="Times New Roman"/>
          <w:sz w:val="28"/>
          <w:szCs w:val="28"/>
        </w:rPr>
        <w:t xml:space="preserve">  предметными  ассоциациями, руководителями  которых  неоднократно принимали  активное участие на республиканских семинарах - совещаниях.</w:t>
      </w:r>
    </w:p>
    <w:p w:rsidR="00DD7E7A" w:rsidRPr="0096736F" w:rsidRDefault="00794BAB" w:rsidP="00E4500F">
      <w:pPr>
        <w:jc w:val="both"/>
        <w:rPr>
          <w:rFonts w:ascii="Times New Roman" w:hAnsi="Times New Roman" w:cs="Times New Roman"/>
          <w:sz w:val="28"/>
          <w:szCs w:val="28"/>
        </w:rPr>
      </w:pPr>
      <w:r w:rsidRPr="0096736F">
        <w:rPr>
          <w:rFonts w:ascii="Times New Roman" w:hAnsi="Times New Roman" w:cs="Times New Roman"/>
          <w:sz w:val="28"/>
          <w:szCs w:val="28"/>
        </w:rPr>
        <w:lastRenderedPageBreak/>
        <w:t>В</w:t>
      </w:r>
      <w:r w:rsidR="00DD7E7A" w:rsidRPr="0096736F">
        <w:rPr>
          <w:rFonts w:ascii="Times New Roman" w:hAnsi="Times New Roman" w:cs="Times New Roman"/>
          <w:sz w:val="28"/>
          <w:szCs w:val="28"/>
        </w:rPr>
        <w:t>период  с октября  2018 года по апрель  2019 года  по апрель 2019 года проведено 57 заседаний районных методобъединений, из которых 22- практической направленности.</w:t>
      </w:r>
    </w:p>
    <w:p w:rsidR="00DD7E7A" w:rsidRPr="0096736F" w:rsidRDefault="00DD7E7A" w:rsidP="00E4500F">
      <w:pPr>
        <w:jc w:val="both"/>
        <w:rPr>
          <w:rFonts w:ascii="Times New Roman" w:hAnsi="Times New Roman" w:cs="Times New Roman"/>
          <w:sz w:val="28"/>
          <w:szCs w:val="28"/>
        </w:rPr>
      </w:pPr>
      <w:r w:rsidRPr="0096736F">
        <w:rPr>
          <w:rFonts w:ascii="Times New Roman" w:hAnsi="Times New Roman" w:cs="Times New Roman"/>
          <w:sz w:val="28"/>
          <w:szCs w:val="28"/>
        </w:rPr>
        <w:t>Проведены  4 заседания постоянно - дейтсвуюшего семинара для    заместителей директоров  УВР по актуальным проблемам  и темам.</w:t>
      </w:r>
    </w:p>
    <w:p w:rsidR="00DD7E7A" w:rsidRPr="0096736F" w:rsidRDefault="00DD7E7A" w:rsidP="00E4500F">
      <w:pPr>
        <w:jc w:val="both"/>
        <w:rPr>
          <w:rFonts w:ascii="Times New Roman" w:hAnsi="Times New Roman" w:cs="Times New Roman"/>
          <w:sz w:val="28"/>
          <w:szCs w:val="28"/>
        </w:rPr>
      </w:pPr>
      <w:r w:rsidRPr="0096736F">
        <w:rPr>
          <w:rFonts w:ascii="Times New Roman" w:hAnsi="Times New Roman" w:cs="Times New Roman"/>
          <w:sz w:val="28"/>
          <w:szCs w:val="28"/>
        </w:rPr>
        <w:t>В ноябре 2018 года проведен, выездной семинар-практикум с зам</w:t>
      </w:r>
      <w:proofErr w:type="gramStart"/>
      <w:r w:rsidRPr="0096736F">
        <w:rPr>
          <w:rFonts w:ascii="Times New Roman" w:hAnsi="Times New Roman" w:cs="Times New Roman"/>
          <w:sz w:val="28"/>
          <w:szCs w:val="28"/>
        </w:rPr>
        <w:t>.д</w:t>
      </w:r>
      <w:proofErr w:type="gramEnd"/>
      <w:r w:rsidRPr="0096736F">
        <w:rPr>
          <w:rFonts w:ascii="Times New Roman" w:hAnsi="Times New Roman" w:cs="Times New Roman"/>
          <w:sz w:val="28"/>
          <w:szCs w:val="28"/>
        </w:rPr>
        <w:t>иректорами на базе МКОУ "Чулатская СОШ" по теме: "Система методической  работы в помощь  учителю".</w:t>
      </w:r>
    </w:p>
    <w:p w:rsidR="00794BAB" w:rsidRPr="0096736F" w:rsidRDefault="00794BAB"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 Благодаря национальному проекту «Образование», доступом в Интернет обеспечены все образовательные учреждения, что позволяет с уверенностью говорить о возможности формирования единого информационно-методического пространства образовательной системы посредством организации работы сетевого сообщества, что повлекло за собой необходимость в разработке новой модели  муниципальной методической службы, направленной  на создание единого информационно-методического образовательного  пространства. Почему? Потому, что:</w:t>
      </w:r>
    </w:p>
    <w:p w:rsidR="00794BAB" w:rsidRPr="0096736F" w:rsidRDefault="00794BAB"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На современном этапе возросла потребность в учителе, способном модернизировать содержание своей деятельности посредством творческого его освоения, применения новейших достижений науки и педагогического опыта. Новой школе нужен новый учитель.</w:t>
      </w:r>
    </w:p>
    <w:p w:rsidR="002C1274" w:rsidRPr="0096736F" w:rsidRDefault="00794BAB" w:rsidP="00E4500F">
      <w:pPr>
        <w:spacing w:after="0" w:line="480" w:lineRule="auto"/>
        <w:jc w:val="both"/>
        <w:rPr>
          <w:rFonts w:ascii="Times New Roman" w:hAnsi="Times New Roman" w:cs="Times New Roman"/>
          <w:sz w:val="28"/>
          <w:szCs w:val="28"/>
        </w:rPr>
      </w:pPr>
      <w:r w:rsidRPr="0096736F">
        <w:rPr>
          <w:rFonts w:ascii="Times New Roman" w:hAnsi="Times New Roman" w:cs="Times New Roman"/>
          <w:sz w:val="28"/>
          <w:szCs w:val="28"/>
        </w:rPr>
        <w:t xml:space="preserve">В настоящее время перед педагогами района стоят нелегкие задачи: это не просто передать </w:t>
      </w:r>
      <w:proofErr w:type="gramStart"/>
      <w:r w:rsidRPr="0096736F">
        <w:rPr>
          <w:rFonts w:ascii="Times New Roman" w:hAnsi="Times New Roman" w:cs="Times New Roman"/>
          <w:sz w:val="28"/>
          <w:szCs w:val="28"/>
        </w:rPr>
        <w:t>знания</w:t>
      </w:r>
      <w:proofErr w:type="gramEnd"/>
      <w:r w:rsidRPr="0096736F">
        <w:rPr>
          <w:rFonts w:ascii="Times New Roman" w:hAnsi="Times New Roman" w:cs="Times New Roman"/>
          <w:sz w:val="28"/>
          <w:szCs w:val="28"/>
        </w:rPr>
        <w:t xml:space="preserve"> а научить детей самостоятельно мыслить, принимать решения и нести ответственность за свой выбор.</w:t>
      </w:r>
    </w:p>
    <w:p w:rsidR="00794BAB" w:rsidRPr="0096736F" w:rsidRDefault="00794BAB" w:rsidP="00E4500F">
      <w:pPr>
        <w:spacing w:after="0" w:line="480" w:lineRule="auto"/>
        <w:jc w:val="both"/>
        <w:rPr>
          <w:rFonts w:ascii="Times New Roman" w:hAnsi="Times New Roman" w:cs="Times New Roman"/>
          <w:sz w:val="28"/>
          <w:szCs w:val="28"/>
        </w:rPr>
      </w:pPr>
      <w:r w:rsidRPr="0096736F">
        <w:rPr>
          <w:rFonts w:ascii="Times New Roman" w:hAnsi="Times New Roman" w:cs="Times New Roman"/>
          <w:sz w:val="28"/>
          <w:szCs w:val="28"/>
        </w:rPr>
        <w:t xml:space="preserve">Хороший учитель- обязательно хороший педагог который должен не только разглядеть талант ученика , но и добиться того, чтобы каждый ребенок тянулся к знаниям, с интересом открывал для себя окружающий </w:t>
      </w:r>
      <w:proofErr w:type="spellStart"/>
      <w:r w:rsidRPr="0096736F">
        <w:rPr>
          <w:rFonts w:ascii="Times New Roman" w:hAnsi="Times New Roman" w:cs="Times New Roman"/>
          <w:sz w:val="28"/>
          <w:szCs w:val="28"/>
        </w:rPr>
        <w:t>мир</w:t>
      </w:r>
      <w:proofErr w:type="gramStart"/>
      <w:r w:rsidRPr="0096736F">
        <w:rPr>
          <w:rFonts w:ascii="Times New Roman" w:hAnsi="Times New Roman" w:cs="Times New Roman"/>
          <w:sz w:val="28"/>
          <w:szCs w:val="28"/>
        </w:rPr>
        <w:t>.О</w:t>
      </w:r>
      <w:proofErr w:type="gramEnd"/>
      <w:r w:rsidRPr="0096736F">
        <w:rPr>
          <w:rFonts w:ascii="Times New Roman" w:hAnsi="Times New Roman" w:cs="Times New Roman"/>
          <w:sz w:val="28"/>
          <w:szCs w:val="28"/>
        </w:rPr>
        <w:t>сновная</w:t>
      </w:r>
      <w:proofErr w:type="spellEnd"/>
      <w:r w:rsidRPr="0096736F">
        <w:rPr>
          <w:rFonts w:ascii="Times New Roman" w:hAnsi="Times New Roman" w:cs="Times New Roman"/>
          <w:sz w:val="28"/>
          <w:szCs w:val="28"/>
        </w:rPr>
        <w:t xml:space="preserve"> цель современного образовательного процесса в школе заключается в необходимости </w:t>
      </w:r>
      <w:r w:rsidR="002C1274" w:rsidRPr="0096736F">
        <w:rPr>
          <w:rFonts w:ascii="Times New Roman" w:hAnsi="Times New Roman" w:cs="Times New Roman"/>
          <w:sz w:val="28"/>
          <w:szCs w:val="28"/>
        </w:rPr>
        <w:t>«научить детей учиться»</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 xml:space="preserve">Перед методическими службами сегодня стоят задачи сохранения и дальнейшего развития долгосрочной, системной работы с педагогическими кадрами по непрерывному повышению их квалификации, позволяющему дать им целостное представление о различных направлениях современных научных знаний педагогики, психологии, коммуникативных электронных систем, а также включить учителей  в научно-поисковую педагогическую </w:t>
      </w:r>
      <w:r w:rsidRPr="0096736F">
        <w:rPr>
          <w:rFonts w:ascii="Times New Roman" w:eastAsia="Times New Roman" w:hAnsi="Times New Roman" w:cs="Times New Roman"/>
          <w:color w:val="000000"/>
          <w:sz w:val="28"/>
          <w:szCs w:val="28"/>
          <w:lang w:eastAsia="ru-RU"/>
        </w:rPr>
        <w:lastRenderedPageBreak/>
        <w:t>деятельность. Ориентация методической службы на самообразование, саморазвитие и самосовершенствование крайне необходима, ибо расширение культурного кругозора, способность к самокритике - это залог успешного развития профессионализма и творческого потенциала личности учителя;</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Одна из основных форм методической работы – посещение открытых уроков и внеклассных занятий с последующим педагогическим анализом и обсуждением. Но, к сожалению, нельзя говорить о методической грамотности учителя-предметника, урок которого проанализирован внутри одной школы. Сформировав единое информационно-методическое пространство образовательной системы района</w:t>
      </w:r>
      <w:r w:rsidR="00762475">
        <w:rPr>
          <w:rFonts w:ascii="Times New Roman" w:eastAsia="Times New Roman" w:hAnsi="Times New Roman" w:cs="Times New Roman"/>
          <w:color w:val="000000"/>
          <w:sz w:val="28"/>
          <w:szCs w:val="28"/>
          <w:lang w:eastAsia="ru-RU"/>
        </w:rPr>
        <w:t xml:space="preserve">, мы уйдем от предвзятости к </w:t>
      </w:r>
      <w:r w:rsidRPr="0096736F">
        <w:rPr>
          <w:rFonts w:ascii="Times New Roman" w:eastAsia="Times New Roman" w:hAnsi="Times New Roman" w:cs="Times New Roman"/>
          <w:color w:val="000000"/>
          <w:sz w:val="28"/>
          <w:szCs w:val="28"/>
          <w:lang w:eastAsia="ru-RU"/>
        </w:rPr>
        <w:t>анализу уроков, учителя-предметники смогут увидеть различные формы и методы проведения уроков по одной и той же теме и выбрать тот метод, на который будет дано наибольшее количество положительных оценок. Так же, мы сможем сформировать единую образовательную технологию – систему деятельности педагога и учащегося, основанную на определённом содержании и методах обучения.</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Данная система, на наш взгляд, должна быть организована на инновационных принципах взаимодействия педагогов района – формирования сетевого сообщества. Сообщество как инновационная технология организации методической работы образовательной системы, базируется на следующих принципах:</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открытый доступ к информации;</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самостоятельный выбор форм и методов обучения;</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повышение квалификации путем сетевого обмена информацией;</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сотрудничество с коллегами из других образовательных учреждений района.</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В этой связи нам необходимо организовать дистанционное взаимодействие всех участников образовательного процесса</w:t>
      </w:r>
      <w:proofErr w:type="gramStart"/>
      <w:r w:rsidRPr="0096736F">
        <w:rPr>
          <w:rFonts w:ascii="Times New Roman" w:eastAsia="Times New Roman" w:hAnsi="Times New Roman" w:cs="Times New Roman"/>
          <w:color w:val="000000"/>
          <w:sz w:val="28"/>
          <w:szCs w:val="28"/>
          <w:lang w:eastAsia="ru-RU"/>
        </w:rPr>
        <w:t xml:space="preserve"> ;</w:t>
      </w:r>
      <w:proofErr w:type="gramEnd"/>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 xml:space="preserve">Создать базы данных по всем предметам учебного назначения и опыта их </w:t>
      </w:r>
      <w:proofErr w:type="spellStart"/>
      <w:r w:rsidRPr="0096736F">
        <w:rPr>
          <w:rFonts w:ascii="Times New Roman" w:eastAsia="Times New Roman" w:hAnsi="Times New Roman" w:cs="Times New Roman"/>
          <w:color w:val="000000"/>
          <w:sz w:val="28"/>
          <w:szCs w:val="28"/>
          <w:lang w:eastAsia="ru-RU"/>
        </w:rPr>
        <w:t>примененияч</w:t>
      </w:r>
      <w:proofErr w:type="spellEnd"/>
      <w:r w:rsidRPr="0096736F">
        <w:rPr>
          <w:rFonts w:ascii="Times New Roman" w:eastAsia="Times New Roman" w:hAnsi="Times New Roman" w:cs="Times New Roman"/>
          <w:color w:val="000000"/>
          <w:sz w:val="28"/>
          <w:szCs w:val="28"/>
          <w:lang w:eastAsia="ru-RU"/>
        </w:rPr>
        <w:t xml:space="preserve"> на уроках и во внеклассной деятельности;</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Обеспечить методическую поддержку педагогов в области ИКТ</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В этом направлении методическими объединениями  школ района были предприняты определенные шаги, предполагающие в перспективе качественное изменение.</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Мы не отказываемся от традиционных видов методической работы, а просто некоторые трансформируем и добавляем новые.</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Например,</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изучаем затруднения и сильные стороны учителей, чтобы организовать взаимопомощь;</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изучение содержания учебного плана и результатов его реализации, выбор учебников и учебно-методических комплексов, овладение технологией экспертизы профессионализма учителя и оказание помощи в повышении уровня его профессионализма; разработка раздаточных дидактических материалов, сейчас в форме ЕГЭ, и создание Банка данных вышеперечисленных материалов, в том числе видео уроков;</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lastRenderedPageBreak/>
        <w:t>необходимо создать банк нормативно-правовой документации, передового педагогического опыта, аннотированной программно-методической продукции;</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сформировать, постоянно обновлять и пополнять электронную базу данных учебно-методического содержания для опытных педагогов и молодых специалистов.</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 xml:space="preserve">выпускать </w:t>
      </w:r>
      <w:proofErr w:type="spellStart"/>
      <w:proofErr w:type="gramStart"/>
      <w:r w:rsidRPr="0096736F">
        <w:rPr>
          <w:rFonts w:ascii="Times New Roman" w:eastAsia="Times New Roman" w:hAnsi="Times New Roman" w:cs="Times New Roman"/>
          <w:color w:val="000000"/>
          <w:sz w:val="28"/>
          <w:szCs w:val="28"/>
          <w:lang w:eastAsia="ru-RU"/>
        </w:rPr>
        <w:t>электронно</w:t>
      </w:r>
      <w:proofErr w:type="spellEnd"/>
      <w:r w:rsidRPr="0096736F">
        <w:rPr>
          <w:rFonts w:ascii="Times New Roman" w:eastAsia="Times New Roman" w:hAnsi="Times New Roman" w:cs="Times New Roman"/>
          <w:color w:val="000000"/>
          <w:sz w:val="28"/>
          <w:szCs w:val="28"/>
          <w:lang w:eastAsia="ru-RU"/>
        </w:rPr>
        <w:t xml:space="preserve"> информационный</w:t>
      </w:r>
      <w:proofErr w:type="gramEnd"/>
      <w:r w:rsidRPr="0096736F">
        <w:rPr>
          <w:rFonts w:ascii="Times New Roman" w:eastAsia="Times New Roman" w:hAnsi="Times New Roman" w:cs="Times New Roman"/>
          <w:color w:val="000000"/>
          <w:sz w:val="28"/>
          <w:szCs w:val="28"/>
          <w:lang w:eastAsia="ru-RU"/>
        </w:rPr>
        <w:t xml:space="preserve"> «Вестника образования», ориентированный на освещение значимых моментов жизнедеятельности муниципальной системы образования;</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проводить комплексный мониторинг образовательного процесса (организация и проведение целевых контрольных исследований состояния преподавания предмета);</w:t>
      </w:r>
    </w:p>
    <w:p w:rsidR="002C1274" w:rsidRPr="0096736F" w:rsidRDefault="002C1274"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p>
    <w:p w:rsidR="002C1274" w:rsidRPr="0096736F" w:rsidRDefault="002C1274" w:rsidP="00E4500F">
      <w:pPr>
        <w:shd w:val="clear" w:color="auto" w:fill="FFFFFF"/>
        <w:spacing w:after="0" w:line="294" w:lineRule="atLeast"/>
        <w:jc w:val="both"/>
        <w:rPr>
          <w:rFonts w:ascii="Times New Roman" w:eastAsia="Times New Roman" w:hAnsi="Times New Roman" w:cs="Times New Roman"/>
          <w:sz w:val="28"/>
          <w:szCs w:val="28"/>
          <w:lang w:eastAsia="ru-RU"/>
        </w:rPr>
      </w:pPr>
      <w:r w:rsidRPr="0096736F">
        <w:rPr>
          <w:rFonts w:ascii="Times New Roman" w:eastAsia="Times New Roman" w:hAnsi="Times New Roman" w:cs="Times New Roman"/>
          <w:sz w:val="28"/>
          <w:szCs w:val="28"/>
          <w:lang w:eastAsia="ru-RU"/>
        </w:rPr>
        <w:t>Хорошо организованный и информационно насыщенный сайт</w:t>
      </w:r>
      <w:r w:rsidR="00C1607E" w:rsidRPr="0096736F">
        <w:rPr>
          <w:rFonts w:ascii="Times New Roman" w:eastAsia="Times New Roman" w:hAnsi="Times New Roman" w:cs="Times New Roman"/>
          <w:sz w:val="28"/>
          <w:szCs w:val="28"/>
          <w:lang w:eastAsia="ru-RU"/>
        </w:rPr>
        <w:t xml:space="preserve">школы </w:t>
      </w:r>
      <w:r w:rsidRPr="0096736F">
        <w:rPr>
          <w:rFonts w:ascii="Times New Roman" w:eastAsia="Times New Roman" w:hAnsi="Times New Roman" w:cs="Times New Roman"/>
          <w:sz w:val="28"/>
          <w:szCs w:val="28"/>
          <w:lang w:eastAsia="ru-RU"/>
        </w:rPr>
        <w:t xml:space="preserve"> должен стать существенным подспорьем </w:t>
      </w:r>
      <w:proofErr w:type="gramStart"/>
      <w:r w:rsidRPr="0096736F">
        <w:rPr>
          <w:rFonts w:ascii="Times New Roman" w:eastAsia="Times New Roman" w:hAnsi="Times New Roman" w:cs="Times New Roman"/>
          <w:sz w:val="28"/>
          <w:szCs w:val="28"/>
          <w:lang w:eastAsia="ru-RU"/>
        </w:rPr>
        <w:t>повышении</w:t>
      </w:r>
      <w:proofErr w:type="gramEnd"/>
      <w:r w:rsidRPr="0096736F">
        <w:rPr>
          <w:rFonts w:ascii="Times New Roman" w:eastAsia="Times New Roman" w:hAnsi="Times New Roman" w:cs="Times New Roman"/>
          <w:sz w:val="28"/>
          <w:szCs w:val="28"/>
          <w:lang w:eastAsia="ru-RU"/>
        </w:rPr>
        <w:t xml:space="preserve"> квалификации. В постоянно пополняемую методическую копилку должны входить учебные планы, образовательные программы, тематические планирования, конспекты уроков и материалы к ним</w:t>
      </w:r>
      <w:r w:rsidR="00762475">
        <w:rPr>
          <w:rFonts w:ascii="Times New Roman" w:eastAsia="Times New Roman" w:hAnsi="Times New Roman" w:cs="Times New Roman"/>
          <w:sz w:val="28"/>
          <w:szCs w:val="28"/>
          <w:lang w:eastAsia="ru-RU"/>
        </w:rPr>
        <w:t>.</w:t>
      </w:r>
    </w:p>
    <w:p w:rsidR="00C1607E" w:rsidRPr="0096736F" w:rsidRDefault="00C1607E"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 xml:space="preserve">Сайт должен стать мощным и эффективным механизмом управления. Ведь насколько быстро и качественно распространяется информация, настолько же быстро принимаются решения. </w:t>
      </w:r>
      <w:proofErr w:type="gramStart"/>
      <w:r w:rsidRPr="0096736F">
        <w:rPr>
          <w:rFonts w:ascii="Times New Roman" w:eastAsia="Times New Roman" w:hAnsi="Times New Roman" w:cs="Times New Roman"/>
          <w:color w:val="000000"/>
          <w:sz w:val="28"/>
          <w:szCs w:val="28"/>
          <w:lang w:eastAsia="ru-RU"/>
        </w:rPr>
        <w:t>Когда мы начинаем регулировать отношения с педагогическим сообществом и внешней средой через сайт, наши возможности многократно возрастают: расширяется диапазон воздействия (от информирования до различных видов мониторинга и сетевых форм вовлечения); увеличивается сфера охвата (не только непосредственные пользователи Сети, но также их контактные группы); усиливается результативность взаимодействия (срабатывает волшебный эффект электронного СМИ, превращающего любую информацию в «объективированный текст», несущий истину);</w:t>
      </w:r>
      <w:proofErr w:type="gramEnd"/>
      <w:r w:rsidRPr="0096736F">
        <w:rPr>
          <w:rFonts w:ascii="Times New Roman" w:eastAsia="Times New Roman" w:hAnsi="Times New Roman" w:cs="Times New Roman"/>
          <w:color w:val="000000"/>
          <w:sz w:val="28"/>
          <w:szCs w:val="28"/>
          <w:lang w:eastAsia="ru-RU"/>
        </w:rPr>
        <w:t xml:space="preserve"> возрастает интенсивность деятельности: темп сетевой работы существенно превышает скорость рутинно-бумажных процедур;</w:t>
      </w:r>
    </w:p>
    <w:p w:rsidR="00C1607E" w:rsidRPr="0096736F" w:rsidRDefault="00C1607E"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осуществлять экспериментальную работу не только входящих в неё членов, но и ученического научного общества Малой академии наук. В перспективе необходимо планировать в состав МО включить преподавателей ВУЗов</w:t>
      </w:r>
      <w:proofErr w:type="gramStart"/>
      <w:r w:rsidRPr="0096736F">
        <w:rPr>
          <w:rFonts w:ascii="Times New Roman" w:eastAsia="Times New Roman" w:hAnsi="Times New Roman" w:cs="Times New Roman"/>
          <w:color w:val="000000"/>
          <w:sz w:val="28"/>
          <w:szCs w:val="28"/>
          <w:lang w:eastAsia="ru-RU"/>
        </w:rPr>
        <w:t>.</w:t>
      </w:r>
      <w:proofErr w:type="gramEnd"/>
    </w:p>
    <w:p w:rsidR="00C1607E" w:rsidRPr="0096736F" w:rsidRDefault="00C1607E"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 Грамотное использование ИКТ в образовательном процессе, позволит на новом уровне осуществить дифференциацию обучения, повысить мотивацию учащихся, обеспечить наглядность представления практически любого материала, обучать современным способам самостоятельного получения знаний, что явится условием достижения нового качества образования. В связи с этим особую актуальность приобретают следующие задачи, направленные на подготовку учащихся к полноценной жизни в информационном обществе:</w:t>
      </w:r>
    </w:p>
    <w:p w:rsidR="00C1607E" w:rsidRPr="0096736F" w:rsidRDefault="00C1607E"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Формирование умений и навыков критического мышления в условиях работы с большими объемами информации, способности осуществлять выбор и нести за него ответственность;</w:t>
      </w:r>
    </w:p>
    <w:p w:rsidR="00C1607E" w:rsidRPr="0096736F" w:rsidRDefault="00C1607E"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lastRenderedPageBreak/>
        <w:t>Формирование навыков самостоятельной работы с учебным материалом с использованием средств ИКТ;</w:t>
      </w:r>
    </w:p>
    <w:p w:rsidR="00C1607E" w:rsidRPr="0096736F" w:rsidRDefault="00C1607E"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Развитие умения находить и интерпретировать связи между учебными знаниями и явлениями реальной жизни, к которым эти знания могут быть применены; способности решать нетрадиционные задачи, используя приобретенные знания, умения и навыки;</w:t>
      </w:r>
    </w:p>
    <w:p w:rsidR="00C1607E" w:rsidRPr="0096736F" w:rsidRDefault="00C1607E"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bookmarkStart w:id="0" w:name="_GoBack"/>
      <w:bookmarkEnd w:id="0"/>
      <w:r w:rsidRPr="0096736F">
        <w:rPr>
          <w:rFonts w:ascii="Times New Roman" w:eastAsia="Times New Roman" w:hAnsi="Times New Roman" w:cs="Times New Roman"/>
          <w:color w:val="000000"/>
          <w:sz w:val="28"/>
          <w:szCs w:val="28"/>
          <w:lang w:eastAsia="ru-RU"/>
        </w:rPr>
        <w:t>Развитие коммуникабельности, предполагающей учет различных точек зрения, умения анализировать их основания, навыков публичных выступлений, участия в дискуссии, умения устанавливать и поддерживать контакты, сотрудничать и работать в команде.</w:t>
      </w:r>
    </w:p>
    <w:p w:rsidR="00C1607E" w:rsidRPr="0096736F" w:rsidRDefault="00C1607E" w:rsidP="00E4500F">
      <w:pPr>
        <w:numPr>
          <w:ilvl w:val="0"/>
          <w:numId w:val="8"/>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Создание потенциальных возможностей для перехода от единого методического пространства к единому образовательному пространству региона.</w:t>
      </w:r>
    </w:p>
    <w:p w:rsidR="00C1607E" w:rsidRPr="0096736F" w:rsidRDefault="00C1607E"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Использование информационно-коммуникативных технологий на основе интерактивных образовательных ресурсов активизирует профессиональную деятельность педагогов:</w:t>
      </w:r>
    </w:p>
    <w:p w:rsidR="00C1607E" w:rsidRPr="0096736F" w:rsidRDefault="00C1607E" w:rsidP="00E4500F">
      <w:pPr>
        <w:numPr>
          <w:ilvl w:val="0"/>
          <w:numId w:val="9"/>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Будут развиваться новые подходы к обучению и эффективнее стимулироваться профессиональный рост;</w:t>
      </w:r>
    </w:p>
    <w:p w:rsidR="00C1607E" w:rsidRPr="0096736F" w:rsidRDefault="00C1607E" w:rsidP="00E4500F">
      <w:pPr>
        <w:numPr>
          <w:ilvl w:val="0"/>
          <w:numId w:val="9"/>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Упростится обмен учебными и дидактическими материалами между преподавателями и неоднократное их использование;</w:t>
      </w:r>
    </w:p>
    <w:p w:rsidR="00C1607E" w:rsidRPr="0096736F" w:rsidRDefault="00C1607E"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p>
    <w:p w:rsidR="00C1607E" w:rsidRPr="0096736F" w:rsidRDefault="00C1607E" w:rsidP="00E4500F">
      <w:pPr>
        <w:numPr>
          <w:ilvl w:val="0"/>
          <w:numId w:val="9"/>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Занятия станут более интересными и увлекательными для преподавателей и учащихся, благодаря возможности разнообразно и динамично использовать ресурсы, развивают мотивацию;</w:t>
      </w:r>
    </w:p>
    <w:p w:rsidR="00C1607E" w:rsidRPr="0096736F" w:rsidRDefault="00C1607E" w:rsidP="00E4500F">
      <w:pPr>
        <w:numPr>
          <w:ilvl w:val="0"/>
          <w:numId w:val="9"/>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Появится больше возможностей использовать различные стили обучения и учебные ресурсы;</w:t>
      </w:r>
    </w:p>
    <w:p w:rsidR="00C1607E" w:rsidRPr="0096736F" w:rsidRDefault="00C1607E" w:rsidP="00E4500F">
      <w:pPr>
        <w:numPr>
          <w:ilvl w:val="0"/>
          <w:numId w:val="9"/>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Усилится индивидуализация и дифференциация обучения, что позитивно отразится на результативности обучения.</w:t>
      </w:r>
    </w:p>
    <w:p w:rsidR="00C1607E" w:rsidRPr="0096736F" w:rsidRDefault="00C1607E"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В новом информационном пространстве у учащихся появятся возможности:</w:t>
      </w:r>
    </w:p>
    <w:p w:rsidR="00C1607E" w:rsidRPr="0096736F" w:rsidRDefault="00C1607E" w:rsidP="00E4500F">
      <w:pPr>
        <w:numPr>
          <w:ilvl w:val="0"/>
          <w:numId w:val="10"/>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в организации коллективной работы, развития личных и социальных навыков;</w:t>
      </w:r>
    </w:p>
    <w:p w:rsidR="00C1607E" w:rsidRPr="0096736F" w:rsidRDefault="00C1607E" w:rsidP="00E4500F">
      <w:pPr>
        <w:numPr>
          <w:ilvl w:val="0"/>
          <w:numId w:val="10"/>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лучше будет усваиваться содержание учебных предметов в результате более ясной, эффективной и динамичной подачи материала;</w:t>
      </w:r>
    </w:p>
    <w:p w:rsidR="00C1607E" w:rsidRPr="0096736F" w:rsidRDefault="00C1607E" w:rsidP="00E4500F">
      <w:pPr>
        <w:numPr>
          <w:ilvl w:val="0"/>
          <w:numId w:val="10"/>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учащиеся начнут работать более творчески и станут более уверенными в себе;</w:t>
      </w:r>
    </w:p>
    <w:p w:rsidR="00C1607E" w:rsidRPr="0096736F" w:rsidRDefault="00C1607E" w:rsidP="00E4500F">
      <w:pPr>
        <w:numPr>
          <w:ilvl w:val="0"/>
          <w:numId w:val="10"/>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обогатится содержание предметов и усилится его связь с жизнью и другими дисциплинами.</w:t>
      </w:r>
    </w:p>
    <w:p w:rsidR="00C1607E" w:rsidRPr="0096736F" w:rsidRDefault="00C1607E" w:rsidP="00E4500F">
      <w:pPr>
        <w:numPr>
          <w:ilvl w:val="0"/>
          <w:numId w:val="11"/>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создание условий для творческого роста всех участников образовательного процесса с помощью использования информационных технологий;</w:t>
      </w:r>
    </w:p>
    <w:p w:rsidR="00C1607E" w:rsidRPr="0096736F" w:rsidRDefault="00C1607E" w:rsidP="00E4500F">
      <w:pPr>
        <w:numPr>
          <w:ilvl w:val="0"/>
          <w:numId w:val="11"/>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повышение качества образования;</w:t>
      </w:r>
    </w:p>
    <w:p w:rsidR="00C1607E" w:rsidRPr="0096736F" w:rsidRDefault="00C1607E" w:rsidP="00E4500F">
      <w:pPr>
        <w:numPr>
          <w:ilvl w:val="0"/>
          <w:numId w:val="11"/>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повышение квалификационных категорий учителей;</w:t>
      </w:r>
    </w:p>
    <w:p w:rsidR="00C1607E" w:rsidRPr="0096736F" w:rsidRDefault="00C1607E" w:rsidP="00E4500F">
      <w:pPr>
        <w:numPr>
          <w:ilvl w:val="0"/>
          <w:numId w:val="11"/>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распространение и обобщение опыта учителей через участие в научно-методических и научно-практических семинарах, конференциях, публикациях;</w:t>
      </w:r>
    </w:p>
    <w:p w:rsidR="00C1607E" w:rsidRPr="0096736F" w:rsidRDefault="00C1607E" w:rsidP="00E4500F">
      <w:pPr>
        <w:numPr>
          <w:ilvl w:val="0"/>
          <w:numId w:val="11"/>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lastRenderedPageBreak/>
        <w:t>создание оптимальных условий для взаимодействия семьи и школы через единое информационное пространство образовательного учреждения;</w:t>
      </w:r>
    </w:p>
    <w:p w:rsidR="00C1607E" w:rsidRPr="0096736F" w:rsidRDefault="00C1607E" w:rsidP="00E4500F">
      <w:pPr>
        <w:numPr>
          <w:ilvl w:val="0"/>
          <w:numId w:val="11"/>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использование компьютерной технологии в самостоятельной работе;</w:t>
      </w:r>
    </w:p>
    <w:p w:rsidR="00C1607E" w:rsidRPr="0096736F" w:rsidRDefault="00C1607E" w:rsidP="00E4500F">
      <w:pPr>
        <w:numPr>
          <w:ilvl w:val="0"/>
          <w:numId w:val="11"/>
        </w:numPr>
        <w:shd w:val="clear" w:color="auto" w:fill="FFFFFF"/>
        <w:spacing w:after="0" w:line="294" w:lineRule="atLeast"/>
        <w:ind w:left="0"/>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участие в конкурсах, олимпиадах, конференциях с использованием Интернет – технологий и Интернет – ресурсов.</w:t>
      </w:r>
    </w:p>
    <w:p w:rsidR="00C1607E" w:rsidRPr="0096736F" w:rsidRDefault="00C1607E" w:rsidP="00E4500F">
      <w:pPr>
        <w:shd w:val="clear" w:color="auto" w:fill="FFFFFF"/>
        <w:spacing w:after="0" w:line="294" w:lineRule="atLeast"/>
        <w:jc w:val="both"/>
        <w:rPr>
          <w:rFonts w:ascii="Times New Roman" w:eastAsia="Times New Roman" w:hAnsi="Times New Roman" w:cs="Times New Roman"/>
          <w:color w:val="000000"/>
          <w:sz w:val="28"/>
          <w:szCs w:val="28"/>
          <w:lang w:eastAsia="ru-RU"/>
        </w:rPr>
      </w:pPr>
      <w:r w:rsidRPr="0096736F">
        <w:rPr>
          <w:rFonts w:ascii="Times New Roman" w:eastAsia="Times New Roman" w:hAnsi="Times New Roman" w:cs="Times New Roman"/>
          <w:color w:val="000000"/>
          <w:sz w:val="28"/>
          <w:szCs w:val="28"/>
          <w:lang w:eastAsia="ru-RU"/>
        </w:rPr>
        <w:t>В результате вышеизложенного, можно сделать вывод, что МО - площадка для проявления индивидуальной инициативы в педагогической деятельности и обмена мнениями с коллегами, проведения дискуссии и экспертизы   проектов, практических наработок, непрерывного совершенствования педагогического мастерства и творчества через коллективно организованные формы методической работы. Создание потенциальных возможностей для перехода от единого методического пространства к единому образовательному пространству региона.</w:t>
      </w:r>
    </w:p>
    <w:p w:rsidR="00C1607E" w:rsidRPr="0096736F" w:rsidRDefault="00C1607E" w:rsidP="00E4500F">
      <w:pPr>
        <w:shd w:val="clear" w:color="auto" w:fill="FFFFFF"/>
        <w:spacing w:after="0" w:line="294" w:lineRule="atLeast"/>
        <w:jc w:val="both"/>
        <w:rPr>
          <w:rFonts w:ascii="Times New Roman" w:hAnsi="Times New Roman" w:cs="Times New Roman"/>
          <w:sz w:val="28"/>
          <w:szCs w:val="28"/>
        </w:rPr>
      </w:pPr>
      <w:r w:rsidRPr="0096736F">
        <w:rPr>
          <w:rFonts w:ascii="Times New Roman" w:eastAsia="Times New Roman" w:hAnsi="Times New Roman" w:cs="Times New Roman"/>
          <w:color w:val="000000"/>
          <w:sz w:val="28"/>
          <w:szCs w:val="28"/>
          <w:lang w:eastAsia="ru-RU"/>
        </w:rPr>
        <w:t>Грамотно выстроенная система методической работы является главным условием оптимизации качества работы образовательной системы</w:t>
      </w:r>
      <w:proofErr w:type="gramStart"/>
      <w:r w:rsidRPr="0096736F">
        <w:rPr>
          <w:rFonts w:ascii="Times New Roman" w:eastAsia="Times New Roman" w:hAnsi="Times New Roman" w:cs="Times New Roman"/>
          <w:color w:val="000000"/>
          <w:sz w:val="28"/>
          <w:szCs w:val="28"/>
          <w:lang w:eastAsia="ru-RU"/>
        </w:rPr>
        <w:t xml:space="preserve"> .</w:t>
      </w:r>
      <w:proofErr w:type="gramEnd"/>
      <w:r w:rsidRPr="0096736F">
        <w:rPr>
          <w:rFonts w:ascii="Times New Roman" w:eastAsia="Times New Roman" w:hAnsi="Times New Roman" w:cs="Times New Roman"/>
          <w:color w:val="000000"/>
          <w:sz w:val="28"/>
          <w:szCs w:val="28"/>
          <w:lang w:eastAsia="ru-RU"/>
        </w:rPr>
        <w:t xml:space="preserve"> Для этого нами разработана «Дорожная  карта» совместной работы ДИРО и управления образования нашего района по повышению качества образования в школах района на 2019/2010  учебный год, утвержденный Начальником УО Гасановым А.А. и И.О ректора ДИРО </w:t>
      </w:r>
      <w:proofErr w:type="spellStart"/>
      <w:r w:rsidRPr="0096736F">
        <w:rPr>
          <w:rFonts w:ascii="Times New Roman" w:eastAsia="Times New Roman" w:hAnsi="Times New Roman" w:cs="Times New Roman"/>
          <w:color w:val="000000"/>
          <w:sz w:val="28"/>
          <w:szCs w:val="28"/>
          <w:lang w:eastAsia="ru-RU"/>
        </w:rPr>
        <w:t>Джамалутдиновым</w:t>
      </w:r>
      <w:proofErr w:type="spellEnd"/>
      <w:r w:rsidRPr="0096736F">
        <w:rPr>
          <w:rFonts w:ascii="Times New Roman" w:eastAsia="Times New Roman" w:hAnsi="Times New Roman" w:cs="Times New Roman"/>
          <w:color w:val="000000"/>
          <w:sz w:val="28"/>
          <w:szCs w:val="28"/>
          <w:lang w:eastAsia="ru-RU"/>
        </w:rPr>
        <w:t xml:space="preserve"> Г.</w:t>
      </w:r>
    </w:p>
    <w:p w:rsidR="002C1274" w:rsidRPr="0096736F" w:rsidRDefault="002C1274" w:rsidP="00E4500F">
      <w:pPr>
        <w:spacing w:line="480" w:lineRule="auto"/>
        <w:jc w:val="both"/>
        <w:rPr>
          <w:rFonts w:ascii="Times New Roman" w:hAnsi="Times New Roman" w:cs="Times New Roman"/>
          <w:sz w:val="28"/>
          <w:szCs w:val="28"/>
        </w:rPr>
      </w:pPr>
    </w:p>
    <w:p w:rsidR="00E92E27" w:rsidRPr="0096736F" w:rsidRDefault="00E92E27" w:rsidP="005C7438">
      <w:pPr>
        <w:spacing w:after="0"/>
        <w:rPr>
          <w:rFonts w:ascii="Times New Roman" w:hAnsi="Times New Roman" w:cs="Times New Roman"/>
          <w:sz w:val="28"/>
          <w:szCs w:val="28"/>
        </w:rPr>
      </w:pPr>
    </w:p>
    <w:sectPr w:rsidR="00E92E27" w:rsidRPr="0096736F" w:rsidSect="00FD5D8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D07D6"/>
    <w:multiLevelType w:val="multilevel"/>
    <w:tmpl w:val="B7E4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85768B"/>
    <w:multiLevelType w:val="multilevel"/>
    <w:tmpl w:val="270E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5711B5"/>
    <w:multiLevelType w:val="multilevel"/>
    <w:tmpl w:val="F6F6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F36E7B"/>
    <w:multiLevelType w:val="multilevel"/>
    <w:tmpl w:val="74404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5F06E5"/>
    <w:multiLevelType w:val="multilevel"/>
    <w:tmpl w:val="6F463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584366"/>
    <w:multiLevelType w:val="multilevel"/>
    <w:tmpl w:val="CD52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234691"/>
    <w:multiLevelType w:val="multilevel"/>
    <w:tmpl w:val="E0D02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83049B"/>
    <w:multiLevelType w:val="multilevel"/>
    <w:tmpl w:val="B22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A47096"/>
    <w:multiLevelType w:val="multilevel"/>
    <w:tmpl w:val="0618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59548CD"/>
    <w:multiLevelType w:val="multilevel"/>
    <w:tmpl w:val="281A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4A40822"/>
    <w:multiLevelType w:val="multilevel"/>
    <w:tmpl w:val="86DAC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1"/>
  </w:num>
  <w:num w:numId="4">
    <w:abstractNumId w:val="7"/>
  </w:num>
  <w:num w:numId="5">
    <w:abstractNumId w:val="5"/>
  </w:num>
  <w:num w:numId="6">
    <w:abstractNumId w:val="2"/>
  </w:num>
  <w:num w:numId="7">
    <w:abstractNumId w:val="9"/>
  </w:num>
  <w:num w:numId="8">
    <w:abstractNumId w:val="4"/>
  </w:num>
  <w:num w:numId="9">
    <w:abstractNumId w:val="8"/>
  </w:num>
  <w:num w:numId="10">
    <w:abstractNumId w:val="10"/>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85638"/>
    <w:rsid w:val="00077FAD"/>
    <w:rsid w:val="000E729D"/>
    <w:rsid w:val="001F7549"/>
    <w:rsid w:val="0024399D"/>
    <w:rsid w:val="00270B43"/>
    <w:rsid w:val="0029647A"/>
    <w:rsid w:val="002C1274"/>
    <w:rsid w:val="002C2B56"/>
    <w:rsid w:val="003147C2"/>
    <w:rsid w:val="003A311B"/>
    <w:rsid w:val="003B3921"/>
    <w:rsid w:val="005C7438"/>
    <w:rsid w:val="00604A2A"/>
    <w:rsid w:val="00640278"/>
    <w:rsid w:val="00666BC8"/>
    <w:rsid w:val="00762475"/>
    <w:rsid w:val="00794BAB"/>
    <w:rsid w:val="0096736F"/>
    <w:rsid w:val="009D58A4"/>
    <w:rsid w:val="00A23DAB"/>
    <w:rsid w:val="00A8098A"/>
    <w:rsid w:val="00B01E6C"/>
    <w:rsid w:val="00B20AC5"/>
    <w:rsid w:val="00C1607E"/>
    <w:rsid w:val="00C5364B"/>
    <w:rsid w:val="00C60DFA"/>
    <w:rsid w:val="00C77895"/>
    <w:rsid w:val="00CD1DAF"/>
    <w:rsid w:val="00D55727"/>
    <w:rsid w:val="00DC7C26"/>
    <w:rsid w:val="00DD7E7A"/>
    <w:rsid w:val="00E43AC0"/>
    <w:rsid w:val="00E4500F"/>
    <w:rsid w:val="00E651ED"/>
    <w:rsid w:val="00E85638"/>
    <w:rsid w:val="00E92E27"/>
    <w:rsid w:val="00E93F49"/>
    <w:rsid w:val="00EB4FA7"/>
    <w:rsid w:val="00EC0CD0"/>
    <w:rsid w:val="00EF049F"/>
    <w:rsid w:val="00EF4223"/>
    <w:rsid w:val="00F15DB0"/>
    <w:rsid w:val="00FC13F0"/>
    <w:rsid w:val="00FC4B1F"/>
    <w:rsid w:val="00FD5D8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D8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13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1865</Words>
  <Characters>10633</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12474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ЭСМИРА</cp:lastModifiedBy>
  <cp:revision>2</cp:revision>
  <dcterms:created xsi:type="dcterms:W3CDTF">2021-09-14T06:08:00Z</dcterms:created>
  <dcterms:modified xsi:type="dcterms:W3CDTF">2021-09-14T06:08:00Z</dcterms:modified>
</cp:coreProperties>
</file>