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942" w:rsidRPr="00874EB4" w:rsidRDefault="00EB4942" w:rsidP="00BA7C73">
      <w:pPr>
        <w:spacing w:after="3" w:line="270" w:lineRule="auto"/>
        <w:ind w:right="424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87591E" w:rsidRDefault="0087591E" w:rsidP="0087591E">
      <w:pPr>
        <w:spacing w:after="3" w:line="270" w:lineRule="auto"/>
        <w:ind w:left="1701" w:right="424" w:hanging="14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</w:t>
      </w:r>
      <w:r w:rsidR="0051665C"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Итоги </w:t>
      </w:r>
      <w:r w:rsidR="00EB4942"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школьного и муниципального этапов</w:t>
      </w:r>
      <w:r w:rsidR="00EE14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EB4942"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Всероссийской олимпиады школьников </w:t>
      </w:r>
    </w:p>
    <w:p w:rsidR="00EB4942" w:rsidRPr="00EE14F9" w:rsidRDefault="00EB4942" w:rsidP="0087591E">
      <w:pPr>
        <w:spacing w:after="3" w:line="270" w:lineRule="auto"/>
        <w:ind w:left="1701" w:right="424" w:hanging="14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2020-2021 учебном году</w:t>
      </w:r>
    </w:p>
    <w:p w:rsidR="0051665C" w:rsidRPr="0004421B" w:rsidRDefault="0051665C" w:rsidP="0087591E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B4942" w:rsidRPr="0004421B" w:rsidRDefault="00AA7BFE" w:rsidP="00D43EF0">
      <w:pPr>
        <w:pStyle w:val="a4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A792B" w:rsidRPr="0004421B">
        <w:rPr>
          <w:rFonts w:ascii="Times New Roman" w:hAnsi="Times New Roman" w:cs="Times New Roman"/>
          <w:color w:val="000000"/>
          <w:sz w:val="28"/>
          <w:szCs w:val="28"/>
        </w:rPr>
        <w:t xml:space="preserve"> В 2020</w:t>
      </w:r>
      <w:r w:rsidR="00EB4942" w:rsidRPr="0004421B">
        <w:rPr>
          <w:rFonts w:ascii="Times New Roman" w:hAnsi="Times New Roman" w:cs="Times New Roman"/>
          <w:color w:val="000000"/>
          <w:sz w:val="28"/>
          <w:szCs w:val="28"/>
        </w:rPr>
        <w:t xml:space="preserve">-2021 учебном году школьный </w:t>
      </w:r>
      <w:r w:rsidR="00013A6C" w:rsidRPr="0004421B">
        <w:rPr>
          <w:rFonts w:ascii="Times New Roman" w:hAnsi="Times New Roman" w:cs="Times New Roman"/>
          <w:color w:val="000000"/>
          <w:sz w:val="28"/>
          <w:szCs w:val="28"/>
        </w:rPr>
        <w:t xml:space="preserve">и муниципальный </w:t>
      </w:r>
      <w:r w:rsidR="00EB4942" w:rsidRPr="0004421B">
        <w:rPr>
          <w:rFonts w:ascii="Times New Roman" w:hAnsi="Times New Roman" w:cs="Times New Roman"/>
          <w:color w:val="000000"/>
          <w:sz w:val="28"/>
          <w:szCs w:val="28"/>
        </w:rPr>
        <w:t>этап</w:t>
      </w:r>
      <w:r w:rsidR="00013A6C" w:rsidRPr="0004421B">
        <w:rPr>
          <w:rFonts w:ascii="Times New Roman" w:hAnsi="Times New Roman" w:cs="Times New Roman"/>
          <w:color w:val="000000"/>
          <w:sz w:val="28"/>
          <w:szCs w:val="28"/>
        </w:rPr>
        <w:t>ы ВсОШ</w:t>
      </w:r>
      <w:r w:rsidR="00EB4942" w:rsidRPr="0004421B">
        <w:rPr>
          <w:rFonts w:ascii="Times New Roman" w:hAnsi="Times New Roman" w:cs="Times New Roman"/>
          <w:color w:val="000000"/>
          <w:sz w:val="28"/>
          <w:szCs w:val="28"/>
        </w:rPr>
        <w:t xml:space="preserve"> был</w:t>
      </w:r>
      <w:r w:rsidR="0051665C" w:rsidRPr="0004421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B4942" w:rsidRPr="0004421B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организован</w:t>
      </w:r>
      <w:r w:rsidR="0051665C" w:rsidRPr="0004421B">
        <w:rPr>
          <w:rFonts w:ascii="Times New Roman" w:hAnsi="Times New Roman" w:cs="Times New Roman"/>
          <w:color w:val="000000"/>
          <w:sz w:val="28"/>
          <w:szCs w:val="28"/>
        </w:rPr>
        <w:t xml:space="preserve">ы </w:t>
      </w:r>
      <w:r w:rsidR="0051665C" w:rsidRPr="0004421B">
        <w:rPr>
          <w:rFonts w:ascii="Times New Roman" w:hAnsi="Times New Roman" w:cs="Times New Roman"/>
          <w:sz w:val="28"/>
          <w:szCs w:val="28"/>
        </w:rPr>
        <w:t xml:space="preserve">в </w:t>
      </w:r>
      <w:r w:rsidR="00EB4942" w:rsidRPr="0004421B">
        <w:rPr>
          <w:rFonts w:ascii="Times New Roman" w:eastAsia="MS Mincho" w:hAnsi="Times New Roman" w:cs="Times New Roman"/>
          <w:sz w:val="28"/>
          <w:szCs w:val="28"/>
        </w:rPr>
        <w:t>соответствии  с Приказом Министерст</w:t>
      </w:r>
      <w:r w:rsidR="006A792B" w:rsidRPr="0004421B">
        <w:rPr>
          <w:rFonts w:ascii="Times New Roman" w:eastAsia="MS Mincho" w:hAnsi="Times New Roman" w:cs="Times New Roman"/>
          <w:sz w:val="28"/>
          <w:szCs w:val="28"/>
        </w:rPr>
        <w:t>ва образовани</w:t>
      </w:r>
      <w:r w:rsidR="0051665C" w:rsidRPr="0004421B">
        <w:rPr>
          <w:rFonts w:ascii="Times New Roman" w:eastAsia="MS Mincho" w:hAnsi="Times New Roman" w:cs="Times New Roman"/>
          <w:sz w:val="28"/>
          <w:szCs w:val="28"/>
        </w:rPr>
        <w:t xml:space="preserve">я и науки Республики Дагестан </w:t>
      </w:r>
      <w:r w:rsidR="006A792B" w:rsidRPr="0004421B">
        <w:rPr>
          <w:rFonts w:ascii="Times New Roman" w:eastAsia="MS Mincho" w:hAnsi="Times New Roman" w:cs="Times New Roman"/>
          <w:sz w:val="28"/>
          <w:szCs w:val="28"/>
        </w:rPr>
        <w:t xml:space="preserve"> о</w:t>
      </w:r>
      <w:r w:rsidR="0051665C" w:rsidRPr="0004421B">
        <w:rPr>
          <w:rFonts w:ascii="Times New Roman" w:eastAsia="MS Mincho" w:hAnsi="Times New Roman" w:cs="Times New Roman"/>
          <w:sz w:val="28"/>
          <w:szCs w:val="28"/>
        </w:rPr>
        <w:t>т 09.09.2020 г. № 1820-08/20 «Опроведении</w:t>
      </w:r>
      <w:r w:rsidR="00EB4942" w:rsidRPr="0004421B">
        <w:rPr>
          <w:rFonts w:ascii="Times New Roman" w:eastAsia="MS Mincho" w:hAnsi="Times New Roman" w:cs="Times New Roman"/>
          <w:sz w:val="28"/>
          <w:szCs w:val="28"/>
        </w:rPr>
        <w:t xml:space="preserve"> всероссийской</w:t>
      </w:r>
      <w:r w:rsidR="006A792B" w:rsidRPr="0004421B">
        <w:rPr>
          <w:rFonts w:ascii="Times New Roman" w:eastAsia="MS Mincho" w:hAnsi="Times New Roman" w:cs="Times New Roman"/>
          <w:sz w:val="28"/>
          <w:szCs w:val="28"/>
        </w:rPr>
        <w:t xml:space="preserve"> олимпиады школьного, муниципального и регионально</w:t>
      </w:r>
      <w:r w:rsidR="0051665C" w:rsidRPr="0004421B">
        <w:rPr>
          <w:rFonts w:ascii="Times New Roman" w:eastAsia="MS Mincho" w:hAnsi="Times New Roman" w:cs="Times New Roman"/>
          <w:sz w:val="28"/>
          <w:szCs w:val="28"/>
        </w:rPr>
        <w:t>го этапов» в РД</w:t>
      </w:r>
      <w:r w:rsidR="006A792B" w:rsidRPr="0004421B">
        <w:rPr>
          <w:rFonts w:ascii="Times New Roman" w:eastAsia="MS Mincho" w:hAnsi="Times New Roman" w:cs="Times New Roman"/>
          <w:sz w:val="28"/>
          <w:szCs w:val="28"/>
        </w:rPr>
        <w:t>.</w:t>
      </w:r>
    </w:p>
    <w:p w:rsidR="00EB4942" w:rsidRPr="0004421B" w:rsidRDefault="00EE14F9" w:rsidP="00D43EF0">
      <w:pPr>
        <w:shd w:val="clear" w:color="auto" w:fill="FFFFFF"/>
        <w:spacing w:after="0" w:line="240" w:lineRule="auto"/>
        <w:ind w:left="142" w:right="-1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B4942" w:rsidRPr="0004421B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графиком, утвержденным </w:t>
      </w:r>
      <w:r w:rsidR="001940C3" w:rsidRPr="0004421B">
        <w:rPr>
          <w:rFonts w:ascii="Times New Roman" w:eastAsia="Times New Roman" w:hAnsi="Times New Roman" w:cs="Times New Roman"/>
          <w:sz w:val="28"/>
          <w:szCs w:val="28"/>
        </w:rPr>
        <w:t xml:space="preserve"> МОН РД </w:t>
      </w:r>
      <w:r w:rsidR="009D0E66" w:rsidRPr="0004421B">
        <w:rPr>
          <w:rFonts w:ascii="Times New Roman" w:eastAsia="Times New Roman" w:hAnsi="Times New Roman" w:cs="Times New Roman"/>
          <w:sz w:val="28"/>
          <w:szCs w:val="28"/>
        </w:rPr>
        <w:t xml:space="preserve"> в школах района с</w:t>
      </w:r>
      <w:r w:rsidR="0051665C" w:rsidRPr="0004421B">
        <w:rPr>
          <w:rFonts w:ascii="Times New Roman" w:eastAsia="Times New Roman" w:hAnsi="Times New Roman" w:cs="Times New Roman"/>
          <w:sz w:val="28"/>
          <w:szCs w:val="28"/>
        </w:rPr>
        <w:t xml:space="preserve"> 15</w:t>
      </w:r>
      <w:r w:rsidR="001D1015">
        <w:rPr>
          <w:rFonts w:ascii="Times New Roman" w:eastAsia="Times New Roman" w:hAnsi="Times New Roman" w:cs="Times New Roman"/>
          <w:sz w:val="28"/>
          <w:szCs w:val="28"/>
        </w:rPr>
        <w:t xml:space="preserve">  сентября </w:t>
      </w:r>
      <w:r w:rsidR="009D0E66" w:rsidRPr="0004421B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1665C" w:rsidRPr="0004421B">
        <w:rPr>
          <w:rFonts w:ascii="Times New Roman" w:eastAsia="Times New Roman" w:hAnsi="Times New Roman" w:cs="Times New Roman"/>
          <w:sz w:val="28"/>
          <w:szCs w:val="28"/>
        </w:rPr>
        <w:t>20</w:t>
      </w:r>
      <w:r w:rsidR="00EB4942" w:rsidRPr="0004421B">
        <w:rPr>
          <w:rFonts w:ascii="Times New Roman" w:eastAsia="Times New Roman" w:hAnsi="Times New Roman" w:cs="Times New Roman"/>
          <w:sz w:val="28"/>
          <w:szCs w:val="28"/>
        </w:rPr>
        <w:t xml:space="preserve"> октября 2020 года </w:t>
      </w:r>
      <w:r w:rsidR="00EB494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был проведен школьный этап Всерос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сийской олимпиады школьников.</w:t>
      </w:r>
      <w:r w:rsidR="00BC27BA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Муниципальный 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этап был проведен с </w:t>
      </w:r>
      <w:r w:rsidR="0051665C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 октября по 13 декабря 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2020г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B4942" w:rsidRPr="0004421B" w:rsidRDefault="00EB4942" w:rsidP="00D43EF0">
      <w:pPr>
        <w:spacing w:after="15" w:line="268" w:lineRule="auto"/>
        <w:ind w:left="-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Всего в </w:t>
      </w:r>
      <w:r w:rsidR="00C33A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школьном этапе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олимпиад</w:t>
      </w:r>
      <w:r w:rsidR="00C33A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20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общеобразовательным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предметам приняли учас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тие 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9579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школьников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</w:t>
      </w:r>
      <w:r w:rsidR="00C33A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-11 клас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сов;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муниципальном этапе – 3720</w:t>
      </w:r>
      <w:r w:rsidR="00AA7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  7-11 классов и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55 образовательных организаций.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отметить, что большинство обучающихся принимали участие в нескольких олимпиадах.  </w:t>
      </w:r>
    </w:p>
    <w:p w:rsidR="00035AFF" w:rsidRPr="0004421B" w:rsidRDefault="00EE14F9" w:rsidP="00D43EF0">
      <w:pPr>
        <w:spacing w:after="15" w:line="268" w:lineRule="auto"/>
        <w:ind w:left="-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Во исполнение</w:t>
      </w:r>
      <w:r w:rsidR="00035AF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постановления Главного государственного санитарного врача РФ от 16 октября 2020  года №31</w:t>
      </w:r>
      <w:r w:rsidR="00C137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035AF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дополнительных мерах по снижению рисков распространения </w:t>
      </w:r>
      <w:r w:rsidR="00035AFF" w:rsidRPr="0004421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="00035AF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19 в период сезонного подъёма, а так же  учитывая положение пункта 2.1. тр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ебований о запрете на проведение</w:t>
      </w:r>
      <w:r w:rsidR="00035AF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ссовых мероприятий с привлечение</w:t>
      </w:r>
      <w:r w:rsidR="00035AF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лиц из иных организаций до 1 января 2021 года, местами проведения олимпиады </w:t>
      </w:r>
      <w:r w:rsidR="0091046A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были определены </w:t>
      </w:r>
      <w:r w:rsidR="00035AF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</w:t>
      </w:r>
      <w:r w:rsidR="00C13771">
        <w:rPr>
          <w:rFonts w:ascii="Times New Roman" w:eastAsia="Times New Roman" w:hAnsi="Times New Roman" w:cs="Times New Roman"/>
          <w:color w:val="000000"/>
          <w:sz w:val="28"/>
          <w:szCs w:val="28"/>
        </w:rPr>
        <w:t>ые организации, в которых проходили обучения участники олимпиады (с испол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>ьзованием информационно - комму</w:t>
      </w:r>
      <w:r w:rsidR="00C137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никативных 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технологии дистанционно (биология, химия, математика, астрономия, физика и информатика).</w:t>
      </w:r>
    </w:p>
    <w:p w:rsidR="00EB4942" w:rsidRPr="0004421B" w:rsidRDefault="00EE14F9" w:rsidP="00D43EF0">
      <w:pPr>
        <w:spacing w:after="15" w:line="268" w:lineRule="auto"/>
        <w:ind w:left="142" w:right="-1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33A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Школьный и муниципальный этапы проводились на базе общеобразовательных организаций.</w:t>
      </w:r>
      <w:r w:rsidR="00EB494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</w:t>
      </w:r>
      <w:r w:rsidR="0053291B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оверки олимпиадных работ</w:t>
      </w:r>
      <w:r w:rsidR="00541D2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этапа</w:t>
      </w:r>
      <w:r w:rsidR="00EB494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были созданы </w:t>
      </w:r>
      <w:r w:rsidR="0053291B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районные </w:t>
      </w:r>
      <w:r w:rsidR="00EB494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предметные комиссии</w:t>
      </w:r>
      <w:r w:rsidR="0053291B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каждому общеобразовательному предмету.</w:t>
      </w:r>
    </w:p>
    <w:p w:rsidR="00EB4942" w:rsidRPr="0004421B" w:rsidRDefault="00713EA5" w:rsidP="00D43EF0">
      <w:pPr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EE14F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0A684B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ротоколы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все работы </w:t>
      </w:r>
      <w:r w:rsidR="00541D2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участников олимпиады  </w:t>
      </w:r>
      <w:r w:rsidR="00B13F0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ШЭ и МЭ</w:t>
      </w:r>
      <w:r w:rsidR="00541D2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проведения на третий день </w:t>
      </w:r>
      <w:r w:rsidR="009D0E6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 было доставить</w:t>
      </w:r>
      <w:r w:rsidR="00541D2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г. Махачкалу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графику МОН 4 раза в октябре,4 раза в ноябре и 4 раза в декабре,ч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то вызывало некоторые проблемы и трудности. Пользуясь случаем, хочу поблагодарить  некоторых директоров школ, которые п</w:t>
      </w:r>
      <w:r w:rsidR="00541D2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омогают нам в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этом </w:t>
      </w:r>
      <w:r w:rsidR="00541D2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последние 4 года.</w:t>
      </w:r>
    </w:p>
    <w:p w:rsidR="005476F2" w:rsidRDefault="005476F2" w:rsidP="00D43EF0">
      <w:pPr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3771" w:rsidRDefault="00C13771" w:rsidP="00D43EF0">
      <w:pPr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3771" w:rsidRDefault="00C13771" w:rsidP="00D43EF0">
      <w:pPr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3771" w:rsidRDefault="00C13771" w:rsidP="00D43EF0">
      <w:pPr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3771" w:rsidRPr="0004421B" w:rsidRDefault="00C13771" w:rsidP="00D43EF0">
      <w:pPr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27D1" w:rsidRDefault="002A26E7" w:rsidP="0087591E">
      <w:pPr>
        <w:keepNext/>
        <w:keepLines/>
        <w:spacing w:after="0"/>
        <w:ind w:right="-2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Таблица 1.</w:t>
      </w:r>
      <w:r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Количество участников, победителей и призеров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школьного и </w:t>
      </w:r>
      <w:r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этапов </w:t>
      </w:r>
      <w:r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ВсОШ в разрезе предметов.</w:t>
      </w:r>
    </w:p>
    <w:tbl>
      <w:tblPr>
        <w:tblW w:w="10491" w:type="dxa"/>
        <w:tblInd w:w="-885" w:type="dxa"/>
        <w:tblLook w:val="04A0"/>
      </w:tblPr>
      <w:tblGrid>
        <w:gridCol w:w="2553"/>
        <w:gridCol w:w="2126"/>
        <w:gridCol w:w="1984"/>
        <w:gridCol w:w="1985"/>
        <w:gridCol w:w="1843"/>
      </w:tblGrid>
      <w:tr w:rsidR="000827D1" w:rsidRPr="000827D1" w:rsidTr="0087591E">
        <w:trPr>
          <w:trHeight w:val="973"/>
        </w:trPr>
        <w:tc>
          <w:tcPr>
            <w:tcW w:w="104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827D1" w:rsidRDefault="000827D1" w:rsidP="000827D1">
            <w:pPr>
              <w:spacing w:after="0" w:line="240" w:lineRule="auto"/>
              <w:ind w:left="-108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Количественные данные об участниках школьного и муниципального этапов</w:t>
            </w:r>
          </w:p>
          <w:p w:rsidR="000827D1" w:rsidRPr="000827D1" w:rsidRDefault="000827D1" w:rsidP="000827D1">
            <w:pPr>
              <w:spacing w:after="0" w:line="240" w:lineRule="auto"/>
              <w:ind w:left="-108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всероссийской олимпиады школьн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иков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в 2020/2021 учебном году           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Общеобразовательные предметы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Школьный этап</w:t>
            </w:r>
          </w:p>
        </w:tc>
        <w:tc>
          <w:tcPr>
            <w:tcW w:w="3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этап</w:t>
            </w:r>
          </w:p>
        </w:tc>
      </w:tr>
      <w:tr w:rsidR="000827D1" w:rsidRPr="000827D1" w:rsidTr="0087591E">
        <w:trPr>
          <w:trHeight w:val="795"/>
        </w:trPr>
        <w:tc>
          <w:tcPr>
            <w:tcW w:w="25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Фактическое кол-во участников (чел.)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 победителей и призеров (чел.)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Фактическое кол-во участников (чел.)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 победителей и призеров (чел.)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Астрономия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 (ИКТ)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827D1" w:rsidRPr="000827D1" w:rsidTr="0087591E">
        <w:trPr>
          <w:trHeight w:val="9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Искусство (Мировая художественная культура)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Испанский язык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Итальянский язык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Китайский язык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Немецкий язык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0827D1" w:rsidRPr="000827D1" w:rsidTr="0087591E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 безопасности и жизнедеятельности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Французский язык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0827D1" w:rsidRPr="000827D1" w:rsidTr="0087591E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827D1" w:rsidRPr="000827D1" w:rsidRDefault="000827D1" w:rsidP="00082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7D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7D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7D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27D1" w:rsidRPr="000827D1" w:rsidRDefault="000827D1" w:rsidP="000827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7D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349</w:t>
            </w:r>
          </w:p>
        </w:tc>
      </w:tr>
    </w:tbl>
    <w:p w:rsidR="005476F2" w:rsidRPr="0004421B" w:rsidRDefault="005476F2" w:rsidP="00D3093D">
      <w:pPr>
        <w:keepNext/>
        <w:keepLines/>
        <w:spacing w:after="0"/>
        <w:ind w:right="-2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615BB" w:rsidRDefault="00713EA5" w:rsidP="002A26E7">
      <w:pPr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По итогам муниципального этапа издан приказ  по УО №115 от 23 декабря 2020г. определены 349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учащихся,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которых 85</w:t>
      </w:r>
      <w:r w:rsidR="00C12E1D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победителей и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264 призера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со</w:t>
      </w:r>
      <w:r w:rsidR="00D3093D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тавляет 19% от общего количества, принявших участие участников олимпиады.</w:t>
      </w:r>
    </w:p>
    <w:p w:rsidR="00DB67E2" w:rsidRPr="0004421B" w:rsidRDefault="00EE14F9" w:rsidP="00DB67E2">
      <w:pPr>
        <w:pStyle w:val="a6"/>
        <w:spacing w:after="15" w:line="268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DB67E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Общее количество участников </w:t>
      </w:r>
      <w:r w:rsidR="00DB67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DB67E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этапа этого года  повысилось</w:t>
      </w:r>
      <w:r w:rsidR="00DB67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2269</w:t>
      </w:r>
      <w:r w:rsidR="00DB67E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участников по сравнению с прошлым 2</w:t>
      </w:r>
      <w:r w:rsidR="00DB67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019-2020 учебным годом, так же увеличилось  </w:t>
      </w:r>
      <w:r w:rsidR="00DB67E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победителей и призеров</w:t>
      </w:r>
      <w:r w:rsidR="00DB67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соответственно в 2 раза </w:t>
      </w:r>
    </w:p>
    <w:p w:rsidR="00845615" w:rsidRPr="0004421B" w:rsidRDefault="00845615" w:rsidP="00845615">
      <w:pPr>
        <w:spacing w:after="15" w:line="268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Анализируя данные, следует сделать следующий вывод: </w:t>
      </w:r>
    </w:p>
    <w:p w:rsidR="00845615" w:rsidRPr="0004421B" w:rsidRDefault="00845615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высокий процент участников муниципального этапа ВсОШ отмечен по предметам: </w:t>
      </w:r>
    </w:p>
    <w:p w:rsidR="00845615" w:rsidRPr="0004421B" w:rsidRDefault="00DB67E2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 w:rsidR="00D3093D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рафия  – 161</w:t>
      </w:r>
      <w:r w:rsidR="00D3093D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чел., 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из них 6 победителей и 29 призеров;</w:t>
      </w:r>
    </w:p>
    <w:p w:rsidR="00845615" w:rsidRPr="0004421B" w:rsidRDefault="00845615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Литература  – 221 чел.,из них 5 победителей и 25 призёров;</w:t>
      </w:r>
    </w:p>
    <w:p w:rsidR="00845615" w:rsidRPr="0004421B" w:rsidRDefault="00845615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Биология –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173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чел., 5 победителей и 25 призёров;</w:t>
      </w:r>
    </w:p>
    <w:p w:rsidR="00845615" w:rsidRPr="0004421B" w:rsidRDefault="00845615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 – 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98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чел., 5 победителей и 24 призёров;</w:t>
      </w:r>
    </w:p>
    <w:p w:rsidR="00845615" w:rsidRPr="0004421B" w:rsidRDefault="00845615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Русский язык – 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>219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чел., 5 победителей и 22 призёра;</w:t>
      </w:r>
    </w:p>
    <w:p w:rsidR="00845615" w:rsidRPr="0004421B" w:rsidRDefault="00845615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Английский язык –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>108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чел., 5 победителей и 21 призёра;</w:t>
      </w:r>
    </w:p>
    <w:p w:rsidR="00845615" w:rsidRPr="0004421B" w:rsidRDefault="00DB67E2" w:rsidP="005476F2">
      <w:pPr>
        <w:numPr>
          <w:ilvl w:val="0"/>
          <w:numId w:val="2"/>
        </w:num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стория –  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>201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чел., </w:t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победителей и 21 призёра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E75EF" w:rsidRPr="0004421B" w:rsidRDefault="00DB67E2" w:rsidP="005476F2">
      <w:p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О</w:t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бществознание – 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180 </w:t>
      </w:r>
      <w:r w:rsidR="0084561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чел., </w:t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5 победителей и 19 призёров.</w:t>
      </w:r>
    </w:p>
    <w:p w:rsidR="00DD1BA3" w:rsidRDefault="00DB67E2" w:rsidP="005476F2">
      <w:p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E14F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Это наиболее востребованные предметы и поэтому участников по ним больше.</w:t>
      </w:r>
    </w:p>
    <w:p w:rsidR="00057D9A" w:rsidRPr="00057D9A" w:rsidRDefault="00EE14F9" w:rsidP="00057D9A">
      <w:pPr>
        <w:tabs>
          <w:tab w:val="left" w:pos="1247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57D9A" w:rsidRPr="0004421B">
        <w:rPr>
          <w:rFonts w:ascii="Times New Roman" w:hAnsi="Times New Roman" w:cs="Times New Roman"/>
          <w:sz w:val="28"/>
          <w:szCs w:val="28"/>
        </w:rPr>
        <w:t>Анали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="00057D9A">
        <w:rPr>
          <w:rFonts w:ascii="Times New Roman" w:hAnsi="Times New Roman" w:cs="Times New Roman"/>
          <w:sz w:val="28"/>
          <w:szCs w:val="28"/>
        </w:rPr>
        <w:t>этого года показал повышение</w:t>
      </w:r>
      <w:r w:rsidR="00057D9A" w:rsidRPr="0004421B">
        <w:rPr>
          <w:rFonts w:ascii="Times New Roman" w:hAnsi="Times New Roman" w:cs="Times New Roman"/>
          <w:sz w:val="28"/>
          <w:szCs w:val="28"/>
        </w:rPr>
        <w:t xml:space="preserve"> количества участников на муниципальном этапе по каждой школе. Это и выбор участника. Принимая участие в школьном этапе, ученик делает выбор сам по участию в муниципальном этапе. И другая причина связана с эпид.</w:t>
      </w:r>
      <w:r w:rsidR="00057D9A">
        <w:rPr>
          <w:rFonts w:ascii="Times New Roman" w:hAnsi="Times New Roman" w:cs="Times New Roman"/>
          <w:sz w:val="28"/>
          <w:szCs w:val="28"/>
        </w:rPr>
        <w:t xml:space="preserve"> </w:t>
      </w:r>
      <w:r w:rsidR="00057D9A" w:rsidRPr="0004421B">
        <w:rPr>
          <w:rFonts w:ascii="Times New Roman" w:hAnsi="Times New Roman" w:cs="Times New Roman"/>
          <w:sz w:val="28"/>
          <w:szCs w:val="28"/>
        </w:rPr>
        <w:t xml:space="preserve">обстановкой, когда дети не могли поучаствовать </w:t>
      </w:r>
      <w:r w:rsidR="00057D9A">
        <w:rPr>
          <w:rFonts w:ascii="Times New Roman" w:hAnsi="Times New Roman" w:cs="Times New Roman"/>
          <w:sz w:val="28"/>
          <w:szCs w:val="28"/>
        </w:rPr>
        <w:t>себя в роли участника муниципального этапа.</w:t>
      </w:r>
    </w:p>
    <w:p w:rsidR="00EE14F9" w:rsidRPr="0004421B" w:rsidRDefault="00DB67E2" w:rsidP="005476F2">
      <w:pPr>
        <w:tabs>
          <w:tab w:val="left" w:pos="284"/>
          <w:tab w:val="left" w:pos="709"/>
        </w:tabs>
        <w:spacing w:after="15" w:line="26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Хорошие результаты ежегодн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 показывают учащиеся МКОУ «Гим</w:t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назия  Табаса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ранского района», Ханагская СОШ,»</w:t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Хучнинский многопрофильный лицей №1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FE75EF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, Кюрягская СОШ, Татильская СОШ, Ягд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ыгская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ОШ №1 и Кужнинская СОШ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всем вышеназванным предметам;</w:t>
      </w:r>
    </w:p>
    <w:p w:rsidR="00953F5E" w:rsidRPr="0004421B" w:rsidRDefault="00EE14F9" w:rsidP="00FE75EF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Дюбекская СОШ по французскому языку,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литературе,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обществознанию и МХК;</w:t>
      </w:r>
    </w:p>
    <w:p w:rsidR="0050464F" w:rsidRPr="0004421B" w:rsidRDefault="00EE14F9" w:rsidP="00FE75EF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Чулатская СОШ 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русскому языку,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географии,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обществознани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ю и праву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5476F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Гисикская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ООШ по биологии,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истории и географии.</w:t>
      </w:r>
    </w:p>
    <w:p w:rsidR="00953F5E" w:rsidRPr="0004421B" w:rsidRDefault="00EE14F9" w:rsidP="00953F5E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Лучшие результаты показывают ежегодно</w:t>
      </w:r>
      <w:r w:rsidR="00A4729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муниципальном этапе учащиеся 11 классов – кандидаты на медаль по нескольким предметам:</w:t>
      </w:r>
    </w:p>
    <w:p w:rsidR="00953F5E" w:rsidRPr="0004421B" w:rsidRDefault="00EE14F9" w:rsidP="00953F5E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Дадашева Эльвира Казбековна и Небиева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Кисханум – МКОУ «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Гимназия Табасаранского района»;</w:t>
      </w:r>
    </w:p>
    <w:p w:rsidR="00FE75EF" w:rsidRPr="0004421B" w:rsidRDefault="00EE14F9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Агаева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Сабрина Тимуровна – МКОУ «Хучнинский многопрофильный лицей №1».</w:t>
      </w:r>
    </w:p>
    <w:p w:rsidR="00A47290" w:rsidRPr="0004421B" w:rsidRDefault="00EE14F9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4729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Гаджиусманова Динара Сагибовна – МКОУ «Чулатская СОШ»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47290" w:rsidRPr="0004421B" w:rsidRDefault="00EE14F9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4729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Сардарова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4729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Наргиз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4729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Шаховна  и Эфендиева Альбина Мурадовна-МКОУ «Ерсинская СОШ»;</w:t>
      </w:r>
    </w:p>
    <w:p w:rsidR="00A47290" w:rsidRPr="0004421B" w:rsidRDefault="00EE14F9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4729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Ахмедов Рагим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4729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Рамазанович  и Исаева  Анжела Мукаиловна – МКОУ «Аккинская СОШ»</w:t>
      </w:r>
    </w:p>
    <w:p w:rsidR="002F6FD8" w:rsidRPr="0004421B" w:rsidRDefault="00EE14F9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2F6FD8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Муслимова Аида Айдемировна – МКОУ «Дюбекская СОШ»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F358F" w:rsidRPr="0004421B" w:rsidRDefault="00953F5E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Отрадно отметить и то, что</w:t>
      </w:r>
      <w:r w:rsidR="00EE14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3E6BE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чащиеся нашего ра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йона  ежегодно принимают участие</w:t>
      </w:r>
      <w:r w:rsidR="003E6BE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других  Всероссийских олимпиадах, где становя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тся победителями и призерами</w:t>
      </w:r>
      <w:r w:rsidR="003E6BE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85095" w:rsidRPr="0004421B" w:rsidRDefault="00EE14F9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850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Дадашева Эльвира Казбековна -11 класс МКОУ «Гим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назия Табасаранского района  и М</w:t>
      </w:r>
      <w:r w:rsidR="007850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утелимова</w:t>
      </w:r>
      <w:r w:rsidR="00DB67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850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Гюльназ</w:t>
      </w:r>
      <w:r w:rsidR="00AA7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591E">
        <w:rPr>
          <w:rFonts w:ascii="Times New Roman" w:eastAsia="Times New Roman" w:hAnsi="Times New Roman" w:cs="Times New Roman"/>
          <w:color w:val="000000"/>
          <w:sz w:val="28"/>
          <w:szCs w:val="28"/>
        </w:rPr>
        <w:t>Рамазановна</w:t>
      </w:r>
      <w:r w:rsidR="007850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10 класс МКОУ « Хучнинский многопрофильный лицей №1»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785095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призёры регионального этапа Всероссийской олимпиады школьников по вопросам избирательного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процесса и права.</w:t>
      </w:r>
    </w:p>
    <w:p w:rsidR="00795830" w:rsidRDefault="00EE14F9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E6BE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Рамазанова Джиган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Курбановна</w:t>
      </w:r>
      <w:r w:rsidR="003E6BE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ученица 8 класса МКОУ «Гимназия  Табасаранского района»</w:t>
      </w:r>
      <w:r w:rsidR="00795830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заняла второе место на региональном этапе мат</w:t>
      </w:r>
      <w:r w:rsidR="00D75F61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ематической Олимпиады «Пифагор» и третье место на математической олимпиаде «Шаг в науку», прошедшей </w:t>
      </w:r>
      <w:r w:rsidR="00953F5E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 апреля 2021г.в Сулейман - </w:t>
      </w:r>
      <w:r w:rsidR="00EA48B6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Стальском районе</w:t>
      </w:r>
      <w:r w:rsidR="00D75F61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. Хорошие результаты на этой олимпиаде показали учащиеся пятых классов:</w:t>
      </w:r>
      <w:r w:rsidR="00AA7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85688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Гаджемутелимова</w:t>
      </w:r>
      <w:r w:rsidR="00DB67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85688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Асият – ученица 5 класса МКОУ «Гимназия Табасаран</w:t>
      </w:r>
      <w:r w:rsidR="00D75F61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района» стала победителем ,а Курбанова Элина-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призером</w:t>
      </w:r>
      <w:r w:rsidR="00D75F61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 </w:t>
      </w:r>
      <w:r w:rsidR="00185688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Нурмагомедова Аниса – ученица 5 класса МКОУ «Хучнинская СОШ№2» </w:t>
      </w:r>
      <w:r w:rsidR="00D75F61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="002A2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75F61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заняла</w:t>
      </w:r>
      <w:r w:rsidR="00161094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третье место </w:t>
      </w:r>
      <w:r w:rsidR="00D75F61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на данной олимпиаде.</w:t>
      </w:r>
    </w:p>
    <w:p w:rsidR="00E63A2D" w:rsidRPr="008F2EB0" w:rsidRDefault="00E63A2D" w:rsidP="00E63A2D">
      <w:pPr>
        <w:tabs>
          <w:tab w:val="left" w:pos="2826"/>
        </w:tabs>
        <w:rPr>
          <w:rFonts w:ascii="Times New Roman" w:hAnsi="Times New Roman" w:cs="Times New Roman"/>
          <w:sz w:val="28"/>
          <w:szCs w:val="28"/>
        </w:rPr>
      </w:pPr>
      <w:r w:rsidRPr="008F2EB0">
        <w:rPr>
          <w:rFonts w:ascii="Times New Roman" w:hAnsi="Times New Roman" w:cs="Times New Roman"/>
          <w:sz w:val="28"/>
          <w:szCs w:val="28"/>
        </w:rPr>
        <w:t>С целью выявления  математически одаренных детей  среди учащихся  8-11 классов 28 апреля 2021года на базе  МКОУ « Хучнинский  многопрофильный лицей №1» прошла математическая  олимпиада , организованная  филиалом  ДГУ  г. Дербента, в котором приняли участие 200 учащихся  из 50 школ района.  Отличные знания  показали здесь  учащиеся  8 – 9 классов: МКОУ  «Ничрасская СОШ», «Хучнинский  многопрофильный лицей № 1», «Гимназия Табасаранского района»; среди  10-11классы: МКОУ «Хурикская СОШ», «Цухтыгская СОШ», «Ханагская СОШ» и «Гелинбатанская СОШ».</w:t>
      </w:r>
    </w:p>
    <w:p w:rsidR="00E63A2D" w:rsidRPr="008F2EB0" w:rsidRDefault="00E63A2D" w:rsidP="00E63A2D">
      <w:pPr>
        <w:tabs>
          <w:tab w:val="left" w:pos="2826"/>
        </w:tabs>
        <w:rPr>
          <w:rFonts w:ascii="Times New Roman" w:hAnsi="Times New Roman" w:cs="Times New Roman"/>
          <w:sz w:val="28"/>
          <w:szCs w:val="28"/>
        </w:rPr>
      </w:pPr>
      <w:r w:rsidRPr="008F2EB0">
        <w:rPr>
          <w:rFonts w:ascii="Times New Roman" w:hAnsi="Times New Roman" w:cs="Times New Roman"/>
          <w:sz w:val="28"/>
          <w:szCs w:val="28"/>
        </w:rPr>
        <w:t xml:space="preserve">    24-25 апреля 2021года  13 учащихся  9-11 классов ( МКОУ «Хучнинский  многопрофильный лицей №1», «Кужникская СОШ» и  «Халагская СОШ»)  приняли  участие  на первом  этапе Всероссийской олимпиады  школьников «Россети»,  проводимой  в Дагестанском  техническом  институте.</w:t>
      </w:r>
    </w:p>
    <w:p w:rsidR="00E63A2D" w:rsidRPr="008F2EB0" w:rsidRDefault="00E63A2D" w:rsidP="00E63A2D">
      <w:pPr>
        <w:tabs>
          <w:tab w:val="left" w:pos="2826"/>
        </w:tabs>
        <w:rPr>
          <w:rFonts w:ascii="Times New Roman" w:hAnsi="Times New Roman" w:cs="Times New Roman"/>
          <w:sz w:val="28"/>
          <w:szCs w:val="28"/>
        </w:rPr>
      </w:pPr>
      <w:r w:rsidRPr="008F2EB0">
        <w:rPr>
          <w:rFonts w:ascii="Times New Roman" w:hAnsi="Times New Roman" w:cs="Times New Roman"/>
          <w:sz w:val="28"/>
          <w:szCs w:val="28"/>
        </w:rPr>
        <w:t xml:space="preserve">   43 учащихся  из 5 школ района ( МКОУ «Хучнинский многопрофильный лицей  №1», «Гимназия Табасаранского  района»,  «Кужнинская СОШ», «Хучнинская СОШ№2» и «Ерсинская СОШ» успешно  прошли  регистрацию  по физике , математике , химии, и информатике в заочную  физико- техническую школу  при Московском   физико -  техническом институте (ЗФТШ).</w:t>
      </w:r>
    </w:p>
    <w:p w:rsidR="00E63A2D" w:rsidRDefault="00E63A2D" w:rsidP="00E63A2D">
      <w:pPr>
        <w:tabs>
          <w:tab w:val="left" w:pos="2826"/>
        </w:tabs>
      </w:pPr>
    </w:p>
    <w:p w:rsidR="00E63A2D" w:rsidRDefault="00E63A2D" w:rsidP="008040A8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Хочу отметить высокий уровень работы отдельных педагогов, обучающиеся которых  из года в год показывают высокие результаты, они же являются экспертами предметных жюри.</w:t>
      </w:r>
    </w:p>
    <w:p w:rsidR="00C9463B" w:rsidRDefault="00C9463B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B67E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DB67E2"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Русский язык и литература</w:t>
      </w:r>
      <w:r w:rsidR="00DB67E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Алирзаева Тамила и Гаджиева Нарият МКОУ «Гимназия Табасаранского района»;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Гюлев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Алим МКОУ- «Чулатская СОШ»;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Шисинов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а Джамиля- МКОУ «Кюрягская СОШ»;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Адилова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Севиле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«Хучнинская СОШ№2»;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Пирмагомедова Марина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 МКОУ «Хапильская СОШ»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Ахмедов Назим –МКОУ« Аккинская СОШ»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9463B" w:rsidRDefault="00C9463B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DB67E2"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2.Биология,экология и химия</w:t>
      </w:r>
      <w:r w:rsidR="00DB67E2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C9463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Рагимова Гюльзада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«Хучнинский многопрофильный лицей№1»;</w:t>
      </w:r>
    </w:p>
    <w:p w:rsidR="00C9463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Махмудов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Абдулла- МКОУ «Кужникская СОШ»;</w:t>
      </w:r>
    </w:p>
    <w:p w:rsidR="00C9463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Ашурбекова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Имарат -МКОУ«Гимназия Табасаранского района»;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9463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Курбанов Рамазан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«ХанагскаяСОШ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</w:p>
    <w:p w:rsidR="00C9463B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Шабанов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Абдулмеджид</w:t>
      </w:r>
      <w:r w:rsidR="00C94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-МКОУ «Ерсинская СОШ»</w:t>
      </w:r>
    </w:p>
    <w:p w:rsidR="00DB67E2" w:rsidRPr="0004421B" w:rsidRDefault="00C9463B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DB67E2"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3.История ,обществознание, право и география: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Ашурбеков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Алимагомед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«Джульджагская СОШ»;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Маграмов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Максим –МКОУ «Ягдыгская СОШ№1»;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Гагаева Марьям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«Хучнинский многопрофильный лицей№1»;</w:t>
      </w:r>
    </w:p>
    <w:p w:rsidR="001D1015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Аскеров Нерман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«Чулатская СОШ»;</w:t>
      </w:r>
    </w:p>
    <w:p w:rsidR="00DB67E2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Маго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едов Ислам и Ахмедова Зарипат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МКОУ»Ханагская СОШ».</w:t>
      </w:r>
    </w:p>
    <w:p w:rsidR="001D1015" w:rsidRPr="0004421B" w:rsidRDefault="001D1015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4.Математика,физика,информатика: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Балабеков</w:t>
      </w:r>
      <w:r w:rsidR="008759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Мурад-МКОУ «Хучнинская СОШ№2»;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Рагимов Абдурагим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-МКОУ «Кужникская СОШ»;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Фатахов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Абдулфатах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-МКОУ «Тинитская СОШ»,</w:t>
      </w: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Ханмагомедова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Маида и Ханахмедова</w:t>
      </w:r>
      <w:r w:rsidR="008759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Тамам –</w:t>
      </w:r>
      <w:r w:rsidR="008759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«Гимназия Табасаранского района».</w:t>
      </w: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5.Иностранные языки: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Курбанова Диана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-МКОУ «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Гимназия Табасаранского района»;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Алимурадова Тамила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«Ягдыгская СОШ №2»;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Алибалаева Периханум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«Татильская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СОШ»;</w:t>
      </w: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Бабаева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Саимат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«Хучни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нский многопрофильный лицей №1».</w:t>
      </w:r>
    </w:p>
    <w:p w:rsidR="00DB67E2" w:rsidRPr="0004421B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6.Родные языки: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Муртузалиев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Фейзулла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-МКОУ «Дагнинская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ООШ»;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Гасанов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Абдулмалик-МКОУ «Гурикская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СОШ»;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Абдуллаев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Минатулла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«Ханагская СОШ»;</w:t>
      </w:r>
    </w:p>
    <w:p w:rsidR="0087591E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Шихмагомедов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="001D1015">
        <w:rPr>
          <w:rFonts w:ascii="Times New Roman" w:eastAsia="Times New Roman" w:hAnsi="Times New Roman" w:cs="Times New Roman"/>
          <w:color w:val="000000"/>
          <w:sz w:val="28"/>
          <w:szCs w:val="28"/>
        </w:rPr>
        <w:t>бариз –МКОУ «Марагинская СОШ№1»;</w:t>
      </w:r>
    </w:p>
    <w:p w:rsidR="00DB67E2" w:rsidRDefault="00DB67E2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Ильдаров Абдулферз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«Дарвагская СОШ№1».</w:t>
      </w:r>
    </w:p>
    <w:p w:rsidR="0087591E" w:rsidRPr="0004421B" w:rsidRDefault="0087591E" w:rsidP="00DB67E2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7591E" w:rsidRPr="0004421B" w:rsidRDefault="0087591E" w:rsidP="0087591E">
      <w:pPr>
        <w:tabs>
          <w:tab w:val="left" w:pos="1247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отличие от прошлого учебного года на региональный этап  были приглашены  16  учащихся из 7 школ  нашего района.</w:t>
      </w:r>
    </w:p>
    <w:tbl>
      <w:tblPr>
        <w:tblStyle w:val="a3"/>
        <w:tblW w:w="9606" w:type="dxa"/>
        <w:tblLayout w:type="fixed"/>
        <w:tblLook w:val="04A0"/>
      </w:tblPr>
      <w:tblGrid>
        <w:gridCol w:w="2376"/>
        <w:gridCol w:w="851"/>
        <w:gridCol w:w="850"/>
        <w:gridCol w:w="993"/>
        <w:gridCol w:w="993"/>
        <w:gridCol w:w="991"/>
        <w:gridCol w:w="1418"/>
        <w:gridCol w:w="1134"/>
      </w:tblGrid>
      <w:tr w:rsidR="0087591E" w:rsidRPr="0004421B" w:rsidTr="00E63A2D">
        <w:trPr>
          <w:trHeight w:val="725"/>
        </w:trPr>
        <w:tc>
          <w:tcPr>
            <w:tcW w:w="2376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27D1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27D1">
              <w:rPr>
                <w:rFonts w:ascii="Times New Roman" w:hAnsi="Times New Roman" w:cs="Times New Roman"/>
                <w:sz w:val="20"/>
                <w:szCs w:val="20"/>
              </w:rPr>
              <w:t>Астрон.</w:t>
            </w: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27D1">
              <w:rPr>
                <w:rFonts w:ascii="Times New Roman" w:hAnsi="Times New Roman" w:cs="Times New Roman"/>
                <w:sz w:val="20"/>
                <w:szCs w:val="20"/>
              </w:rPr>
              <w:t>Химия.</w:t>
            </w: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27D1">
              <w:rPr>
                <w:rFonts w:ascii="Times New Roman" w:hAnsi="Times New Roman" w:cs="Times New Roman"/>
                <w:sz w:val="20"/>
                <w:szCs w:val="20"/>
              </w:rPr>
              <w:t>Эколог.</w:t>
            </w: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27D1">
              <w:rPr>
                <w:rFonts w:ascii="Times New Roman" w:hAnsi="Times New Roman" w:cs="Times New Roman"/>
                <w:sz w:val="20"/>
                <w:szCs w:val="20"/>
              </w:rPr>
              <w:t>Нем.яз.</w:t>
            </w: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27D1">
              <w:rPr>
                <w:rFonts w:ascii="Times New Roman" w:hAnsi="Times New Roman" w:cs="Times New Roman"/>
                <w:sz w:val="20"/>
                <w:szCs w:val="20"/>
              </w:rPr>
              <w:t>Французский язык</w:t>
            </w: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27D1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</w:tr>
      <w:tr w:rsidR="0087591E" w:rsidRPr="0004421B" w:rsidTr="00E63A2D">
        <w:tc>
          <w:tcPr>
            <w:tcW w:w="2376" w:type="dxa"/>
            <w:vAlign w:val="center"/>
          </w:tcPr>
          <w:p w:rsidR="0087591E" w:rsidRPr="000827D1" w:rsidRDefault="0087591E" w:rsidP="00E63A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Халагская СОШ»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591E" w:rsidRPr="0004421B" w:rsidTr="00E63A2D">
        <w:tc>
          <w:tcPr>
            <w:tcW w:w="2376" w:type="dxa"/>
          </w:tcPr>
          <w:p w:rsidR="0087591E" w:rsidRPr="000827D1" w:rsidRDefault="0087591E" w:rsidP="00E63A2D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«Хучнинский многопрофильный лицей №1»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591E" w:rsidRPr="0004421B" w:rsidTr="00E63A2D">
        <w:tc>
          <w:tcPr>
            <w:tcW w:w="2376" w:type="dxa"/>
          </w:tcPr>
          <w:p w:rsidR="0087591E" w:rsidRPr="000827D1" w:rsidRDefault="0087591E" w:rsidP="00E63A2D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«Татильская СОШ»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591E" w:rsidRPr="0004421B" w:rsidTr="00E63A2D">
        <w:tc>
          <w:tcPr>
            <w:tcW w:w="2376" w:type="dxa"/>
          </w:tcPr>
          <w:p w:rsidR="0087591E" w:rsidRPr="000827D1" w:rsidRDefault="0087591E" w:rsidP="00E63A2D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«Кужникская СОШ»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591E" w:rsidRPr="0004421B" w:rsidTr="00E63A2D">
        <w:tc>
          <w:tcPr>
            <w:tcW w:w="2376" w:type="dxa"/>
          </w:tcPr>
          <w:p w:rsidR="0087591E" w:rsidRPr="000827D1" w:rsidRDefault="0087591E" w:rsidP="00E63A2D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591E" w:rsidRPr="0004421B" w:rsidTr="00E63A2D">
        <w:tc>
          <w:tcPr>
            <w:tcW w:w="2376" w:type="dxa"/>
          </w:tcPr>
          <w:p w:rsidR="0087591E" w:rsidRPr="000827D1" w:rsidRDefault="0087591E" w:rsidP="00E63A2D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«Дюбекская СОШ»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7591E" w:rsidRPr="0004421B" w:rsidTr="00E63A2D">
        <w:tc>
          <w:tcPr>
            <w:tcW w:w="2376" w:type="dxa"/>
          </w:tcPr>
          <w:p w:rsidR="0087591E" w:rsidRPr="000827D1" w:rsidRDefault="0087591E" w:rsidP="00E63A2D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«Гурхунская СОШ»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7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591E" w:rsidRPr="0004421B" w:rsidTr="00E63A2D">
        <w:tc>
          <w:tcPr>
            <w:tcW w:w="2376" w:type="dxa"/>
          </w:tcPr>
          <w:p w:rsidR="0087591E" w:rsidRPr="000827D1" w:rsidRDefault="0087591E" w:rsidP="00E63A2D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«Рушульская СОШ»</w:t>
            </w:r>
          </w:p>
        </w:tc>
        <w:tc>
          <w:tcPr>
            <w:tcW w:w="85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7591E" w:rsidRPr="000827D1" w:rsidRDefault="0087591E" w:rsidP="00E63A2D">
            <w:pPr>
              <w:tabs>
                <w:tab w:val="left" w:pos="124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615BB" w:rsidRPr="0004421B" w:rsidRDefault="003615BB" w:rsidP="00D43EF0">
      <w:pPr>
        <w:spacing w:after="15" w:line="268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3771" w:rsidRPr="00FE55C5" w:rsidRDefault="00C13771" w:rsidP="00C13771">
      <w:pPr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Таблица проходных баллов на региональный этап </w:t>
      </w:r>
    </w:p>
    <w:p w:rsidR="00C13771" w:rsidRDefault="00C13771" w:rsidP="00C137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55C5">
        <w:rPr>
          <w:rFonts w:ascii="Times New Roman" w:hAnsi="Times New Roman"/>
          <w:b/>
          <w:sz w:val="28"/>
          <w:szCs w:val="28"/>
        </w:rPr>
        <w:t>в 20</w:t>
      </w:r>
      <w:r>
        <w:rPr>
          <w:rFonts w:ascii="Times New Roman" w:hAnsi="Times New Roman"/>
          <w:b/>
          <w:sz w:val="28"/>
          <w:szCs w:val="28"/>
        </w:rPr>
        <w:t>20</w:t>
      </w:r>
      <w:r w:rsidRPr="00FE55C5">
        <w:rPr>
          <w:rFonts w:ascii="Times New Roman" w:hAnsi="Times New Roman"/>
          <w:b/>
          <w:sz w:val="28"/>
          <w:szCs w:val="28"/>
        </w:rPr>
        <w:t>-20</w:t>
      </w:r>
      <w:r>
        <w:rPr>
          <w:rFonts w:ascii="Times New Roman" w:hAnsi="Times New Roman"/>
          <w:b/>
          <w:sz w:val="28"/>
          <w:szCs w:val="28"/>
        </w:rPr>
        <w:t>21</w:t>
      </w:r>
      <w:r w:rsidRPr="00FE55C5"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984"/>
        <w:gridCol w:w="1276"/>
        <w:gridCol w:w="1134"/>
        <w:gridCol w:w="1276"/>
        <w:gridCol w:w="1134"/>
        <w:gridCol w:w="992"/>
        <w:gridCol w:w="1559"/>
      </w:tblGrid>
      <w:tr w:rsidR="00C13771" w:rsidRPr="00C13771" w:rsidTr="00C13771">
        <w:tc>
          <w:tcPr>
            <w:tcW w:w="1135" w:type="dxa"/>
            <w:vMerge w:val="restart"/>
            <w:shd w:val="clear" w:color="auto" w:fill="auto"/>
            <w:vAlign w:val="center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2410" w:type="dxa"/>
            <w:gridSpan w:val="2"/>
            <w:vAlign w:val="center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9 класс</w:t>
            </w:r>
          </w:p>
        </w:tc>
        <w:tc>
          <w:tcPr>
            <w:tcW w:w="2410" w:type="dxa"/>
            <w:gridSpan w:val="2"/>
            <w:vAlign w:val="center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10 класс</w:t>
            </w:r>
          </w:p>
        </w:tc>
        <w:tc>
          <w:tcPr>
            <w:tcW w:w="2551" w:type="dxa"/>
            <w:gridSpan w:val="2"/>
            <w:vAlign w:val="center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11 класс</w:t>
            </w:r>
          </w:p>
        </w:tc>
      </w:tr>
      <w:tr w:rsidR="00C13771" w:rsidRPr="00C13771" w:rsidTr="00C13771">
        <w:tc>
          <w:tcPr>
            <w:tcW w:w="1135" w:type="dxa"/>
            <w:vMerge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макс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прох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макс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прох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макс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</w:rPr>
            </w:pPr>
            <w:r w:rsidRPr="00C13771">
              <w:rPr>
                <w:rFonts w:ascii="Times New Roman" w:hAnsi="Times New Roman"/>
                <w:b/>
              </w:rPr>
              <w:t>прох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Английский язык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62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65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66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057D9A" w:rsidRDefault="00C13771" w:rsidP="00E63A2D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57D9A">
              <w:rPr>
                <w:rFonts w:ascii="Times New Roman" w:hAnsi="Times New Roman"/>
                <w:color w:val="000000" w:themeColor="text1"/>
              </w:rPr>
              <w:t>Астрономия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48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24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48</w:t>
            </w:r>
          </w:p>
        </w:tc>
        <w:tc>
          <w:tcPr>
            <w:tcW w:w="1134" w:type="dxa"/>
          </w:tcPr>
          <w:p w:rsidR="00C13771" w:rsidRPr="00057D9A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57D9A"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22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48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20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Биология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C13771">
              <w:rPr>
                <w:b w:val="0"/>
                <w:sz w:val="22"/>
                <w:szCs w:val="22"/>
              </w:rPr>
              <w:t>85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C13771">
              <w:rPr>
                <w:b w:val="0"/>
                <w:sz w:val="22"/>
                <w:szCs w:val="22"/>
              </w:rPr>
              <w:t>56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C13771">
              <w:rPr>
                <w:b w:val="0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66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73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География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200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105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200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103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101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057D9A" w:rsidRDefault="001D1465" w:rsidP="00E63A2D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6" w:history="1">
              <w:r w:rsidR="00C13771" w:rsidRPr="00057D9A">
                <w:rPr>
                  <w:rFonts w:ascii="Times New Roman" w:hAnsi="Times New Roman"/>
                  <w:color w:val="000000" w:themeColor="text1"/>
                </w:rPr>
                <w:t>Искусство (МХК)</w:t>
              </w:r>
            </w:hyperlink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21"/>
              <w:shd w:val="clear" w:color="auto" w:fill="auto"/>
              <w:spacing w:after="0" w:line="240" w:lineRule="auto"/>
              <w:jc w:val="center"/>
              <w:rPr>
                <w:shd w:val="clear" w:color="auto" w:fill="FFFFFF"/>
              </w:rPr>
            </w:pPr>
            <w:r w:rsidRPr="00C13771">
              <w:rPr>
                <w:shd w:val="clear" w:color="auto" w:fill="FFFFFF"/>
              </w:rPr>
              <w:t>80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21"/>
              <w:shd w:val="clear" w:color="auto" w:fill="auto"/>
              <w:spacing w:after="0" w:line="240" w:lineRule="auto"/>
              <w:jc w:val="center"/>
              <w:rPr>
                <w:shd w:val="clear" w:color="auto" w:fill="FFFFFF"/>
              </w:rPr>
            </w:pPr>
            <w:r w:rsidRPr="00C13771">
              <w:rPr>
                <w:shd w:val="clear" w:color="auto" w:fill="FFFFFF"/>
              </w:rPr>
              <w:t>35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21"/>
              <w:shd w:val="clear" w:color="auto" w:fill="auto"/>
              <w:spacing w:after="0" w:line="240" w:lineRule="auto"/>
              <w:jc w:val="center"/>
              <w:rPr>
                <w:shd w:val="clear" w:color="auto" w:fill="FFFFFF"/>
              </w:rPr>
            </w:pPr>
            <w:r w:rsidRPr="00C13771">
              <w:rPr>
                <w:shd w:val="clear" w:color="auto" w:fill="FFFFFF"/>
              </w:rPr>
              <w:t>90</w:t>
            </w:r>
          </w:p>
        </w:tc>
        <w:tc>
          <w:tcPr>
            <w:tcW w:w="1134" w:type="dxa"/>
          </w:tcPr>
          <w:p w:rsidR="00C13771" w:rsidRPr="00057D9A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57D9A"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43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77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43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 xml:space="preserve">Информатика 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 xml:space="preserve">История 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128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72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155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85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160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95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Испанский язык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55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30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Итальянский язык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-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Китайский язык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19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30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55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19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Литература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70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58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70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61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70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62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 xml:space="preserve">Математика 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8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6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8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8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Немецкий язык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21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15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95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16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Обществознание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83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58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97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64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91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60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Основы безопасности жизнедеятельности</w:t>
            </w:r>
          </w:p>
        </w:tc>
        <w:tc>
          <w:tcPr>
            <w:tcW w:w="1276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250</w:t>
            </w:r>
          </w:p>
        </w:tc>
        <w:tc>
          <w:tcPr>
            <w:tcW w:w="1134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208</w:t>
            </w:r>
          </w:p>
        </w:tc>
        <w:tc>
          <w:tcPr>
            <w:tcW w:w="1276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250</w:t>
            </w:r>
          </w:p>
        </w:tc>
        <w:tc>
          <w:tcPr>
            <w:tcW w:w="1134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206</w:t>
            </w:r>
          </w:p>
        </w:tc>
        <w:tc>
          <w:tcPr>
            <w:tcW w:w="992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250</w:t>
            </w:r>
          </w:p>
        </w:tc>
        <w:tc>
          <w:tcPr>
            <w:tcW w:w="1559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216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Право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210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136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275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164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275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177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73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49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73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47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74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48</w:t>
            </w:r>
          </w:p>
        </w:tc>
      </w:tr>
      <w:tr w:rsidR="00C13771" w:rsidRPr="00C13771" w:rsidTr="00C13771">
        <w:tc>
          <w:tcPr>
            <w:tcW w:w="1135" w:type="dxa"/>
            <w:vMerge w:val="restart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 xml:space="preserve">Технология </w:t>
            </w:r>
            <w:r w:rsidRPr="00C13771">
              <w:rPr>
                <w:rFonts w:ascii="Times New Roman" w:eastAsia="Times New Roman" w:hAnsi="Times New Roman"/>
              </w:rPr>
              <w:t xml:space="preserve">  «Технический труд»</w:t>
            </w:r>
          </w:p>
        </w:tc>
        <w:tc>
          <w:tcPr>
            <w:tcW w:w="1276" w:type="dxa"/>
            <w:vAlign w:val="center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134" w:type="dxa"/>
            <w:vAlign w:val="center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54</w:t>
            </w:r>
          </w:p>
        </w:tc>
        <w:tc>
          <w:tcPr>
            <w:tcW w:w="1276" w:type="dxa"/>
            <w:vAlign w:val="center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134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56</w:t>
            </w:r>
          </w:p>
        </w:tc>
        <w:tc>
          <w:tcPr>
            <w:tcW w:w="992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57</w:t>
            </w:r>
          </w:p>
        </w:tc>
      </w:tr>
      <w:tr w:rsidR="00C13771" w:rsidRPr="00C13771" w:rsidTr="00C13771">
        <w:trPr>
          <w:trHeight w:val="748"/>
        </w:trPr>
        <w:tc>
          <w:tcPr>
            <w:tcW w:w="1135" w:type="dxa"/>
            <w:vMerge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eastAsia="Times New Roman" w:hAnsi="Times New Roman"/>
              </w:rPr>
              <w:t>Технология «Обслуживающий труд»</w:t>
            </w:r>
          </w:p>
        </w:tc>
        <w:tc>
          <w:tcPr>
            <w:tcW w:w="1276" w:type="dxa"/>
            <w:vAlign w:val="center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134" w:type="dxa"/>
            <w:vAlign w:val="center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68</w:t>
            </w:r>
          </w:p>
        </w:tc>
        <w:tc>
          <w:tcPr>
            <w:tcW w:w="1276" w:type="dxa"/>
            <w:vAlign w:val="center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134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70</w:t>
            </w:r>
          </w:p>
        </w:tc>
        <w:tc>
          <w:tcPr>
            <w:tcW w:w="992" w:type="dxa"/>
            <w:vAlign w:val="center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63</w:t>
            </w:r>
          </w:p>
        </w:tc>
      </w:tr>
      <w:tr w:rsidR="00C13771" w:rsidRPr="00C13771" w:rsidTr="00C13771">
        <w:tc>
          <w:tcPr>
            <w:tcW w:w="1135" w:type="dxa"/>
            <w:vMerge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13771">
              <w:rPr>
                <w:rFonts w:ascii="Times New Roman" w:eastAsia="Times New Roman" w:hAnsi="Times New Roman"/>
              </w:rPr>
              <w:t>Робототехника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50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15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13771">
              <w:rPr>
                <w:rFonts w:ascii="Times New Roman" w:hAnsi="Times New Roman"/>
                <w:shd w:val="clear" w:color="auto" w:fill="FFFFFF"/>
              </w:rPr>
              <w:t>50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20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21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Физика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21"/>
              <w:shd w:val="clear" w:color="auto" w:fill="auto"/>
              <w:spacing w:after="0" w:line="240" w:lineRule="auto"/>
              <w:jc w:val="center"/>
              <w:rPr>
                <w:shd w:val="clear" w:color="auto" w:fill="FFFFFF"/>
              </w:rPr>
            </w:pPr>
            <w:r w:rsidRPr="00C13771">
              <w:rPr>
                <w:shd w:val="clear" w:color="auto" w:fill="FFFFFF"/>
              </w:rPr>
              <w:t>74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21"/>
              <w:shd w:val="clear" w:color="auto" w:fill="auto"/>
              <w:spacing w:after="0" w:line="240" w:lineRule="auto"/>
              <w:jc w:val="center"/>
              <w:rPr>
                <w:shd w:val="clear" w:color="auto" w:fill="FFFFFF"/>
              </w:rPr>
            </w:pPr>
            <w:r w:rsidRPr="00C13771">
              <w:rPr>
                <w:shd w:val="clear" w:color="auto" w:fill="FFFFFF"/>
              </w:rPr>
              <w:t>30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21"/>
              <w:shd w:val="clear" w:color="auto" w:fill="auto"/>
              <w:spacing w:after="0" w:line="240" w:lineRule="auto"/>
              <w:jc w:val="center"/>
              <w:rPr>
                <w:shd w:val="clear" w:color="auto" w:fill="FFFFFF"/>
              </w:rPr>
            </w:pPr>
            <w:r w:rsidRPr="00C13771">
              <w:rPr>
                <w:shd w:val="clear" w:color="auto" w:fill="FFFFFF"/>
              </w:rPr>
              <w:t>75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31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76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32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Физкультура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94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94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94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Французский язык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12</w:t>
            </w:r>
          </w:p>
        </w:tc>
      </w:tr>
      <w:tr w:rsidR="00C13771" w:rsidRPr="00C13771" w:rsidTr="00C13771"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Химия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27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50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34</w:t>
            </w:r>
          </w:p>
        </w:tc>
      </w:tr>
      <w:tr w:rsidR="00C13771" w:rsidRPr="00C13771" w:rsidTr="00C13771">
        <w:trPr>
          <w:trHeight w:val="287"/>
        </w:trPr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 xml:space="preserve">Экономика 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79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102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60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102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60</w:t>
            </w:r>
          </w:p>
        </w:tc>
      </w:tr>
      <w:tr w:rsidR="00C13771" w:rsidRPr="00C13771" w:rsidTr="00C13771">
        <w:trPr>
          <w:trHeight w:val="315"/>
        </w:trPr>
        <w:tc>
          <w:tcPr>
            <w:tcW w:w="1135" w:type="dxa"/>
            <w:shd w:val="clear" w:color="auto" w:fill="auto"/>
            <w:vAlign w:val="center"/>
          </w:tcPr>
          <w:p w:rsidR="00C13771" w:rsidRPr="00C13771" w:rsidRDefault="00C13771" w:rsidP="00C13771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13771" w:rsidRPr="00C13771" w:rsidRDefault="00C13771" w:rsidP="00E63A2D">
            <w:pPr>
              <w:spacing w:after="0" w:line="240" w:lineRule="auto"/>
              <w:rPr>
                <w:rFonts w:ascii="Times New Roman" w:hAnsi="Times New Roman"/>
              </w:rPr>
            </w:pPr>
            <w:r w:rsidRPr="00C13771">
              <w:rPr>
                <w:rFonts w:ascii="Times New Roman" w:hAnsi="Times New Roman"/>
              </w:rPr>
              <w:t>Экология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276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C13771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34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65</w:t>
            </w:r>
          </w:p>
        </w:tc>
        <w:tc>
          <w:tcPr>
            <w:tcW w:w="992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559" w:type="dxa"/>
          </w:tcPr>
          <w:p w:rsidR="00C13771" w:rsidRPr="00C13771" w:rsidRDefault="00C13771" w:rsidP="00E63A2D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 w:rsidRPr="00C13771">
              <w:rPr>
                <w:b w:val="0"/>
                <w:sz w:val="22"/>
                <w:szCs w:val="22"/>
                <w:shd w:val="clear" w:color="auto" w:fill="FFFFFF"/>
              </w:rPr>
              <w:t>64</w:t>
            </w:r>
          </w:p>
        </w:tc>
      </w:tr>
    </w:tbl>
    <w:p w:rsidR="00C014F7" w:rsidRDefault="00C014F7" w:rsidP="00C014F7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14F7" w:rsidRPr="0004421B" w:rsidRDefault="00C014F7" w:rsidP="00C014F7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421B">
        <w:rPr>
          <w:rFonts w:ascii="Times New Roman" w:hAnsi="Times New Roman" w:cs="Times New Roman"/>
          <w:sz w:val="28"/>
          <w:szCs w:val="28"/>
        </w:rPr>
        <w:t xml:space="preserve">Необходимо отметить, что участники олимпиады по французскому языку, не вошедшие в списки победителей и призеров МЭ, но набравшие необходимое количество баллов в соответствии с проходными республиканскими баллами, приняли  участие в региональном этапе ВсОШ. Они вошли в общий список регионального этапа ВсОШ, где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приятно отметить, успехи на региональном этапе:</w:t>
      </w:r>
    </w:p>
    <w:p w:rsidR="00DC0266" w:rsidRDefault="0087591E" w:rsidP="00C014F7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014F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Махмудова Румина</w:t>
      </w:r>
      <w:r w:rsidR="00C014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14F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Рамазановна – ученица 9 класса МКОУ «Гимназия  Табасаранского района» стала призёром по немецкому языку,   а две ученицы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014F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Селимова Алина Рамазановна- ученица 10 класса  МКОУ «Кужникская СОШ»  и Мутелимова</w:t>
      </w:r>
      <w:r w:rsidR="00C014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14F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Гюльназ</w:t>
      </w:r>
      <w:r w:rsidR="00C014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14F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Рамазановна</w:t>
      </w:r>
      <w:r w:rsidR="00C014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14F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014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14F7"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ученица 10 класса МКОУ «Хучнинский  многопрофильный лицей №1»попали в первую пятёрку лучших результатов.</w:t>
      </w:r>
    </w:p>
    <w:p w:rsidR="00C014F7" w:rsidRPr="00C014F7" w:rsidRDefault="00C014F7" w:rsidP="00C014F7">
      <w:pPr>
        <w:tabs>
          <w:tab w:val="left" w:pos="284"/>
          <w:tab w:val="left" w:pos="709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B4CC7" w:rsidRPr="0004421B" w:rsidRDefault="004B4CC7" w:rsidP="004B4CC7">
      <w:pPr>
        <w:spacing w:after="37" w:line="268" w:lineRule="auto"/>
        <w:ind w:left="-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.  Вместе с тем в целом уровень подготовки</w:t>
      </w:r>
      <w:r w:rsidR="00C014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школьников к участию в муниципальном </w:t>
      </w: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этапе олимпиады не достаточный, так как по отдельным предметам отсутствуют победители и призеры. По сравнению с прошлым учебным годом уменьшилась количество обучающихся имеющих нулевой процент выполнения олимпиадных заданий. Но высок процент обучающихся, не преодолевших 50% порог. Многие обучающиеся принимали участие в олимпиадах по нескольким предметам разной направленности, что ведет к перегрузке обучающихся, так как требуется дополнительное время на качественную подготовку. Отмечается недостаточная подготовка обучающихся к выполнению заданий повышенной сложности.  </w:t>
      </w:r>
    </w:p>
    <w:p w:rsidR="00924446" w:rsidRPr="0004421B" w:rsidRDefault="00EE14F9" w:rsidP="00924446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24446"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Итоги нынешнего года по некоторым предметам еще раз подтверждают тот факт что во многих ОО школьные этапы все</w:t>
      </w:r>
      <w:r w:rsidR="00DB67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24446"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таки (за редким исключением ) проводятся формально. Победители школьного этапа не подтверждают статус победителя на муниципальном этапе. А призеры и участники  школьного этапа отдельных школ подтверждают.   Следует отметить , что в ряде школ  района по-прежнему нет системы подготовки обучающихся к участию в олимпиадах , не уделяется достаточное внимание поиску и поддержке талантливых и одаренных детей. Ведущей в основном остается самостоятельная подготовка обучающихся к олимпиадам, а участие в олимпиаде носит спонтанный характер. В большинстве школ нет </w:t>
      </w:r>
      <w:r w:rsidR="00924446"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кружков(за исключением 27 школ) по подготовке учащихся к олимпиадам, а если они есть, то переданы на подготовку  к ЕГЭ и ОГЭ.</w:t>
      </w:r>
    </w:p>
    <w:p w:rsidR="00924446" w:rsidRPr="0004421B" w:rsidRDefault="00924446" w:rsidP="00924446">
      <w:pPr>
        <w:tabs>
          <w:tab w:val="left" w:pos="1215"/>
        </w:tabs>
        <w:spacing w:after="15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Главными ежегодными причинами низких результатов обучающихся являются:</w:t>
      </w:r>
    </w:p>
    <w:p w:rsidR="001D1015" w:rsidRPr="001D1015" w:rsidRDefault="00924446" w:rsidP="001D1015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1D1015">
        <w:rPr>
          <w:rFonts w:ascii="Times New Roman" w:eastAsia="Times New Roman" w:hAnsi="Times New Roman" w:cs="Times New Roman"/>
          <w:sz w:val="28"/>
          <w:szCs w:val="28"/>
        </w:rPr>
        <w:t>-узкий кругозор участников олимпиады, их недостаточная работа с дополнительной литературой по предметам;</w:t>
      </w:r>
    </w:p>
    <w:p w:rsidR="00924446" w:rsidRPr="001D1015" w:rsidRDefault="00924446" w:rsidP="001D1015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1D1015">
        <w:rPr>
          <w:rFonts w:ascii="Times New Roman" w:eastAsia="Times New Roman" w:hAnsi="Times New Roman" w:cs="Times New Roman"/>
          <w:sz w:val="28"/>
          <w:szCs w:val="28"/>
        </w:rPr>
        <w:t>-недостаточная индивидуальная работа с одаренными детьми;</w:t>
      </w:r>
    </w:p>
    <w:p w:rsidR="00924446" w:rsidRPr="001D1015" w:rsidRDefault="00924446" w:rsidP="001D1015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1D1015">
        <w:rPr>
          <w:rFonts w:ascii="Times New Roman" w:eastAsia="Times New Roman" w:hAnsi="Times New Roman" w:cs="Times New Roman"/>
          <w:sz w:val="28"/>
          <w:szCs w:val="28"/>
        </w:rPr>
        <w:t>-отсутствие дополнительных часов для углубленного изучения предмета;</w:t>
      </w:r>
    </w:p>
    <w:p w:rsidR="00924446" w:rsidRPr="001D1015" w:rsidRDefault="00924446" w:rsidP="001D1015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1D1015">
        <w:rPr>
          <w:rFonts w:ascii="Times New Roman" w:eastAsia="Times New Roman" w:hAnsi="Times New Roman" w:cs="Times New Roman"/>
          <w:sz w:val="28"/>
          <w:szCs w:val="28"/>
        </w:rPr>
        <w:t>-слабый контроль со стороны администрации школы.</w:t>
      </w:r>
    </w:p>
    <w:p w:rsidR="00EE14F9" w:rsidRPr="001D1015" w:rsidRDefault="00C014F7" w:rsidP="001D1015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1D1015">
        <w:rPr>
          <w:rFonts w:ascii="Times New Roman" w:eastAsia="Times New Roman" w:hAnsi="Times New Roman" w:cs="Times New Roman"/>
          <w:sz w:val="28"/>
          <w:szCs w:val="28"/>
        </w:rPr>
        <w:t>чему подтверждением является рейтинг школ, составленный нами по итогам муниципального этапа ВсОШ.</w:t>
      </w:r>
    </w:p>
    <w:p w:rsidR="00C014F7" w:rsidRPr="0004421B" w:rsidRDefault="00C014F7" w:rsidP="00C014F7">
      <w:pPr>
        <w:spacing w:after="15" w:line="268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color w:val="000000"/>
          <w:sz w:val="28"/>
          <w:szCs w:val="28"/>
        </w:rPr>
        <w:t>Рейтинг (слайд1)</w:t>
      </w:r>
    </w:p>
    <w:tbl>
      <w:tblPr>
        <w:tblStyle w:val="a3"/>
        <w:tblW w:w="0" w:type="auto"/>
        <w:tblInd w:w="-572" w:type="dxa"/>
        <w:tblLayout w:type="fixed"/>
        <w:tblLook w:val="04A0"/>
      </w:tblPr>
      <w:tblGrid>
        <w:gridCol w:w="680"/>
        <w:gridCol w:w="5954"/>
        <w:gridCol w:w="1701"/>
        <w:gridCol w:w="1701"/>
      </w:tblGrid>
      <w:tr w:rsidR="00C014F7" w:rsidRPr="0004421B" w:rsidTr="001D1015">
        <w:tc>
          <w:tcPr>
            <w:tcW w:w="680" w:type="dxa"/>
          </w:tcPr>
          <w:p w:rsidR="00C014F7" w:rsidRPr="001D1015" w:rsidRDefault="00C014F7" w:rsidP="001D1015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01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954" w:type="dxa"/>
          </w:tcPr>
          <w:p w:rsidR="00C014F7" w:rsidRPr="001D1015" w:rsidRDefault="00C014F7" w:rsidP="001D1015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01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1701" w:type="dxa"/>
          </w:tcPr>
          <w:p w:rsidR="00C014F7" w:rsidRPr="001D1015" w:rsidRDefault="00C014F7" w:rsidP="001D1015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015">
              <w:rPr>
                <w:rFonts w:ascii="Times New Roman" w:hAnsi="Times New Roman" w:cs="Times New Roman"/>
                <w:b/>
                <w:sz w:val="28"/>
                <w:szCs w:val="28"/>
              </w:rPr>
              <w:t>Всего призовых мест</w:t>
            </w:r>
          </w:p>
        </w:tc>
        <w:tc>
          <w:tcPr>
            <w:tcW w:w="1701" w:type="dxa"/>
          </w:tcPr>
          <w:p w:rsidR="00C014F7" w:rsidRPr="001D1015" w:rsidRDefault="00C014F7" w:rsidP="001D1015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015">
              <w:rPr>
                <w:rFonts w:ascii="Times New Roman" w:hAnsi="Times New Roman" w:cs="Times New Roman"/>
                <w:b/>
                <w:sz w:val="28"/>
                <w:szCs w:val="28"/>
              </w:rPr>
              <w:t>Из них первых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ЦО «Юлдаш»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«Хучнинская СОШ №1»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«Ягдыгская СОШ №1»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«Дюбекская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C014F7" w:rsidRPr="0004421B" w:rsidRDefault="001D1015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="00C014F7" w:rsidRPr="0004421B">
              <w:rPr>
                <w:rFonts w:ascii="Times New Roman" w:hAnsi="Times New Roman" w:cs="Times New Roman"/>
                <w:sz w:val="28"/>
                <w:szCs w:val="28"/>
              </w:rPr>
              <w:t>«Хучнинский многопрофильный лицей №1»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«Кужникская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«Татильская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«Дарвагская СОШ №1»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«Ерсинская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«Чулатская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«Ягдыгская СОШ №2»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Гисикская ООШ»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«Хучнинская СОШ №2»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C014F7" w:rsidRPr="0004421B" w:rsidRDefault="00EE14F9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014F7" w:rsidRPr="0004421B" w:rsidTr="001D1015">
        <w:tc>
          <w:tcPr>
            <w:tcW w:w="10036" w:type="dxa"/>
            <w:gridSpan w:val="4"/>
            <w:tcBorders>
              <w:left w:val="nil"/>
              <w:right w:val="nil"/>
            </w:tcBorders>
          </w:tcPr>
          <w:p w:rsidR="00C014F7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Слайд2</w:t>
            </w:r>
          </w:p>
          <w:p w:rsidR="00C014F7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Далее идут 6 школ , в которых от 5 до 13 призовых мест и по 1 победителю</w:t>
            </w:r>
          </w:p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 «Аккинская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«Гурикская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«Дарвагская СОШ №2»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 «Рушульская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014F7" w:rsidRPr="0004421B" w:rsidTr="001D1015"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«Халагская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014F7" w:rsidRPr="0004421B" w:rsidTr="001D1015">
        <w:tc>
          <w:tcPr>
            <w:tcW w:w="10036" w:type="dxa"/>
            <w:gridSpan w:val="4"/>
            <w:tcBorders>
              <w:left w:val="nil"/>
              <w:right w:val="nil"/>
            </w:tcBorders>
          </w:tcPr>
          <w:p w:rsidR="00C014F7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Слайд3</w:t>
            </w:r>
          </w:p>
          <w:p w:rsidR="00C014F7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От 3 до 7 мест</w:t>
            </w:r>
          </w:p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05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 « НичраскаяСОШ 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«Сиртичская СОШ 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Хапильская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«Тинитская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Хурикская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«Гурхунская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«Цухтыгская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«Марагинская СОШ №1»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«Хили – Пенджикская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 «Туруфская 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«Хустильская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14F7" w:rsidRPr="0004421B" w:rsidTr="001D1015">
        <w:trPr>
          <w:trHeight w:val="150"/>
        </w:trPr>
        <w:tc>
          <w:tcPr>
            <w:tcW w:w="10036" w:type="dxa"/>
            <w:gridSpan w:val="4"/>
            <w:tcBorders>
              <w:left w:val="nil"/>
              <w:right w:val="nil"/>
            </w:tcBorders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Слайд4</w:t>
            </w:r>
          </w:p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1-2 места</w:t>
            </w: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Аркитская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Джулинская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«Зильская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«Кувлигская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«Сертильская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«Гасикская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«Гюхрягская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«Гелинбатанская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«Куркакская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«Марагинская СОШ№2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«Гуминская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10036" w:type="dxa"/>
            <w:gridSpan w:val="4"/>
            <w:tcBorders>
              <w:left w:val="nil"/>
              <w:right w:val="nil"/>
            </w:tcBorders>
          </w:tcPr>
          <w:p w:rsidR="00C014F7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4F7" w:rsidRPr="00C014F7" w:rsidRDefault="00C014F7" w:rsidP="00E63A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4F7">
              <w:rPr>
                <w:rFonts w:ascii="Times New Roman" w:hAnsi="Times New Roman" w:cs="Times New Roman"/>
                <w:b/>
                <w:sz w:val="28"/>
                <w:szCs w:val="28"/>
              </w:rPr>
              <w:t>Слайд5</w:t>
            </w:r>
          </w:p>
          <w:p w:rsidR="00C014F7" w:rsidRPr="00C014F7" w:rsidRDefault="00C014F7" w:rsidP="00E63A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4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Где нет ни одного призового места </w:t>
            </w:r>
          </w:p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«Бурганкентская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«Джульджагская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«Курекская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Новолидженская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«Турагская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Ушнигская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Фиргильская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Цанакская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Шиленская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Ханакская ООШ»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Хюрягская ООШ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4F7" w:rsidRPr="0004421B" w:rsidTr="001D1015">
        <w:trPr>
          <w:trHeight w:val="150"/>
        </w:trPr>
        <w:tc>
          <w:tcPr>
            <w:tcW w:w="680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954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21B">
              <w:rPr>
                <w:rFonts w:ascii="Times New Roman" w:hAnsi="Times New Roman" w:cs="Times New Roman"/>
                <w:sz w:val="28"/>
                <w:szCs w:val="28"/>
              </w:rPr>
              <w:t>МКОУ « Аракская СОШ»</w:t>
            </w: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14F7" w:rsidRPr="0004421B" w:rsidRDefault="00C014F7" w:rsidP="00E63A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14F7" w:rsidRDefault="00C014F7" w:rsidP="0092444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014F7" w:rsidRPr="00EE14F9" w:rsidRDefault="00E63A2D" w:rsidP="00EE14F9">
      <w:pPr>
        <w:tabs>
          <w:tab w:val="left" w:pos="1247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шести из этих </w:t>
      </w:r>
      <w:r w:rsidR="00C014F7" w:rsidRPr="0004421B">
        <w:rPr>
          <w:rFonts w:ascii="Times New Roman" w:hAnsi="Times New Roman" w:cs="Times New Roman"/>
          <w:sz w:val="28"/>
          <w:szCs w:val="28"/>
        </w:rPr>
        <w:t xml:space="preserve"> школ, где нет ни одного даже призёра муниципального этапа олимпиады попали в критику</w:t>
      </w:r>
      <w:r w:rsidR="00057D9A">
        <w:rPr>
          <w:rFonts w:ascii="Times New Roman" w:hAnsi="Times New Roman" w:cs="Times New Roman"/>
          <w:sz w:val="28"/>
          <w:szCs w:val="28"/>
        </w:rPr>
        <w:t xml:space="preserve"> проекта 500+</w:t>
      </w:r>
      <w:r w:rsidR="001D1015">
        <w:rPr>
          <w:rFonts w:ascii="Times New Roman" w:hAnsi="Times New Roman" w:cs="Times New Roman"/>
          <w:sz w:val="28"/>
          <w:szCs w:val="28"/>
        </w:rPr>
        <w:t xml:space="preserve"> школы </w:t>
      </w:r>
      <w:r w:rsidR="00C014F7" w:rsidRPr="0004421B">
        <w:rPr>
          <w:rFonts w:ascii="Times New Roman" w:hAnsi="Times New Roman" w:cs="Times New Roman"/>
          <w:sz w:val="28"/>
          <w:szCs w:val="28"/>
        </w:rPr>
        <w:t xml:space="preserve"> с низ</w:t>
      </w:r>
      <w:r w:rsidR="00057D9A">
        <w:rPr>
          <w:rFonts w:ascii="Times New Roman" w:hAnsi="Times New Roman" w:cs="Times New Roman"/>
          <w:sz w:val="28"/>
          <w:szCs w:val="28"/>
        </w:rPr>
        <w:t>ким</w:t>
      </w:r>
      <w:r w:rsidR="001D1015">
        <w:rPr>
          <w:rFonts w:ascii="Times New Roman" w:hAnsi="Times New Roman" w:cs="Times New Roman"/>
          <w:sz w:val="28"/>
          <w:szCs w:val="28"/>
        </w:rPr>
        <w:t>и результатами.</w:t>
      </w:r>
    </w:p>
    <w:p w:rsidR="00E63A2D" w:rsidRDefault="00585EA1" w:rsidP="00585EA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63A2D" w:rsidRDefault="00E63A2D" w:rsidP="00585EA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3A2D" w:rsidRDefault="00E63A2D" w:rsidP="00585EA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5EA1" w:rsidRPr="001D1015" w:rsidRDefault="00585EA1" w:rsidP="00585EA1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D101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Рекомендации:</w:t>
      </w:r>
    </w:p>
    <w:p w:rsidR="00585EA1" w:rsidRPr="0004421B" w:rsidRDefault="00585EA1" w:rsidP="00585EA1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Предлагаю поощрить руководителей первой десятки рейтингового списка образовательных организаций по итогам Всош 2020/2021 года;</w:t>
      </w:r>
    </w:p>
    <w:p w:rsidR="00585EA1" w:rsidRPr="0004421B" w:rsidRDefault="00585EA1" w:rsidP="00585EA1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Указать на недостаточную работу руководителей ОО пятой группы рейтинга, где нет ни одного  призера ВсОШ;</w:t>
      </w:r>
    </w:p>
    <w:p w:rsidR="001D1015" w:rsidRDefault="001D1015" w:rsidP="001D1015">
      <w:pPr>
        <w:spacing w:after="160" w:line="25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85EA1" w:rsidRPr="001D1015" w:rsidRDefault="00585EA1" w:rsidP="001D1015">
      <w:pPr>
        <w:spacing w:after="160"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D101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Руководителям ОО:</w:t>
      </w:r>
    </w:p>
    <w:p w:rsidR="001D1015" w:rsidRPr="0004421B" w:rsidRDefault="001D1015" w:rsidP="001D1015">
      <w:pPr>
        <w:spacing w:after="160" w:line="25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85EA1" w:rsidRPr="0004421B" w:rsidRDefault="00585EA1" w:rsidP="00585EA1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Администрации ОО – взять на постоянный контроль состояние работы с одаренными детьми ;</w:t>
      </w:r>
    </w:p>
    <w:p w:rsidR="00585EA1" w:rsidRPr="0004421B" w:rsidRDefault="00585EA1" w:rsidP="00585EA1">
      <w:pPr>
        <w:numPr>
          <w:ilvl w:val="0"/>
          <w:numId w:val="6"/>
        </w:numPr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Рассмотреть итоги ВсОШ на заседаниях педсоветов, определить проблемы в подготовке участников олимпиады,</w:t>
      </w:r>
      <w:r w:rsidR="001D10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наметить пути их решения до 25.05.2021г.</w:t>
      </w:r>
    </w:p>
    <w:p w:rsidR="00585EA1" w:rsidRPr="0004421B" w:rsidRDefault="00585EA1" w:rsidP="0004421B">
      <w:pPr>
        <w:numPr>
          <w:ilvl w:val="0"/>
          <w:numId w:val="6"/>
        </w:numPr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sz w:val="28"/>
          <w:szCs w:val="28"/>
        </w:rPr>
        <w:t>Часы регионального компонента (факультативных занятий) 5-11 классов целенаправленно выделить на подготовку к олимпиадам  по математике, физике, информатике, русскому языку, литературе, обществознанию, технологии, истории.</w:t>
      </w:r>
    </w:p>
    <w:p w:rsidR="00585EA1" w:rsidRPr="0004421B" w:rsidRDefault="00585EA1" w:rsidP="00585EA1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Обеспечить в ОО создание равных условий для непрерывного развития способностей детей, в подготовке их к участию в олимпиадах.</w:t>
      </w:r>
    </w:p>
    <w:p w:rsidR="00585EA1" w:rsidRPr="0004421B" w:rsidRDefault="00585EA1" w:rsidP="00585EA1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Руководителям методических объединений  всех школ обсудить на школьных заседаниях МО  методические рекомендации центральных предметных комиссий по подготовке к олимпиадам.</w:t>
      </w:r>
    </w:p>
    <w:p w:rsidR="00585EA1" w:rsidRPr="0004421B" w:rsidRDefault="00585EA1" w:rsidP="00585EA1">
      <w:pPr>
        <w:numPr>
          <w:ilvl w:val="0"/>
          <w:numId w:val="6"/>
        </w:numPr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21B">
        <w:rPr>
          <w:rFonts w:ascii="Times New Roman" w:eastAsia="Times New Roman" w:hAnsi="Times New Roman" w:cs="Times New Roman"/>
          <w:sz w:val="28"/>
          <w:szCs w:val="28"/>
        </w:rPr>
        <w:t>Учителям-предметникам уделять особое внимание формированию общих учебных умений, навыков и способов деятельности обучающихся, проработать задания, которые предлагались учащимся на олимпиадах прошлых лет, рассмотреть ошибки, сложные моменты, чтобы на следующий год по данным вопросам у учащихся было меньше затруднений.</w:t>
      </w:r>
    </w:p>
    <w:p w:rsidR="00585EA1" w:rsidRPr="0004421B" w:rsidRDefault="00585EA1" w:rsidP="00585EA1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421B">
        <w:rPr>
          <w:rFonts w:ascii="Times New Roman" w:eastAsia="Calibri" w:hAnsi="Times New Roman" w:cs="Times New Roman"/>
          <w:sz w:val="28"/>
          <w:szCs w:val="28"/>
          <w:lang w:eastAsia="en-US"/>
        </w:rPr>
        <w:t>Методическому кабинету УО рассмотреть итоги школьного и муниципального этапов на совещании с зам директоров по УВР и оказывать постоянное  консультативное сопровождение по всем предметам .</w:t>
      </w:r>
    </w:p>
    <w:p w:rsidR="002636E1" w:rsidRPr="001D1015" w:rsidRDefault="00585EA1" w:rsidP="001D1015">
      <w:pPr>
        <w:pStyle w:val="a6"/>
        <w:numPr>
          <w:ilvl w:val="0"/>
          <w:numId w:val="6"/>
        </w:numPr>
        <w:tabs>
          <w:tab w:val="left" w:pos="249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1015">
        <w:rPr>
          <w:rFonts w:ascii="Times New Roman" w:eastAsia="Times New Roman" w:hAnsi="Times New Roman" w:cs="Times New Roman"/>
          <w:sz w:val="28"/>
          <w:szCs w:val="28"/>
        </w:rPr>
        <w:t>Провести тщательный анализ работы учителей по подготовке обучающихся к ВсОШ</w:t>
      </w:r>
      <w:r w:rsidR="00EE14F9" w:rsidRPr="001D10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491B" w:rsidRPr="001D1015">
        <w:rPr>
          <w:rFonts w:ascii="Times New Roman" w:eastAsia="Times New Roman" w:hAnsi="Times New Roman" w:cs="Times New Roman"/>
          <w:sz w:val="28"/>
          <w:szCs w:val="28"/>
        </w:rPr>
        <w:t>(август 2021г.)и потребовать у зам</w:t>
      </w:r>
      <w:r w:rsidR="00EE14F9" w:rsidRPr="001D1015">
        <w:rPr>
          <w:rFonts w:ascii="Times New Roman" w:eastAsia="Times New Roman" w:hAnsi="Times New Roman" w:cs="Times New Roman"/>
          <w:sz w:val="28"/>
          <w:szCs w:val="28"/>
        </w:rPr>
        <w:t>.</w:t>
      </w:r>
      <w:r w:rsidR="00FE491B" w:rsidRPr="001D1015">
        <w:rPr>
          <w:rFonts w:ascii="Times New Roman" w:eastAsia="Times New Roman" w:hAnsi="Times New Roman" w:cs="Times New Roman"/>
          <w:sz w:val="28"/>
          <w:szCs w:val="28"/>
        </w:rPr>
        <w:t>директоров при наличии участников олимпиады регионального этапа проводить с ними целенапра</w:t>
      </w:r>
      <w:bookmarkStart w:id="0" w:name="_GoBack"/>
      <w:bookmarkEnd w:id="0"/>
      <w:r w:rsidR="00FE491B" w:rsidRPr="001D1015">
        <w:rPr>
          <w:rFonts w:ascii="Times New Roman" w:eastAsia="Times New Roman" w:hAnsi="Times New Roman" w:cs="Times New Roman"/>
          <w:sz w:val="28"/>
          <w:szCs w:val="28"/>
        </w:rPr>
        <w:t>вленную работу по подготовке детей на результативное участие в данном этапе олимпиады по соответствующим предметам</w:t>
      </w:r>
    </w:p>
    <w:sectPr w:rsidR="002636E1" w:rsidRPr="001D1015" w:rsidSect="0087591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42F8"/>
    <w:multiLevelType w:val="hybridMultilevel"/>
    <w:tmpl w:val="B2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C5999"/>
    <w:multiLevelType w:val="hybridMultilevel"/>
    <w:tmpl w:val="F1BEA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A0D49"/>
    <w:multiLevelType w:val="hybridMultilevel"/>
    <w:tmpl w:val="A9D247F2"/>
    <w:lvl w:ilvl="0" w:tplc="68DAF8C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3212B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92FD7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08948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ACA01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DC2E8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38A65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B021E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348D2E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A9C418F"/>
    <w:multiLevelType w:val="hybridMultilevel"/>
    <w:tmpl w:val="BCF45506"/>
    <w:lvl w:ilvl="0" w:tplc="4E546B2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948E2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70392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740BB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BCFA4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9EF90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28BDE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020E2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3C5F9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BE468CF"/>
    <w:multiLevelType w:val="hybridMultilevel"/>
    <w:tmpl w:val="483E0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852772"/>
    <w:multiLevelType w:val="hybridMultilevel"/>
    <w:tmpl w:val="D72C4836"/>
    <w:lvl w:ilvl="0" w:tplc="9592A5A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1807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A28AD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126E7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184E4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42DB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843A1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9AD50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E611C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9D738B2"/>
    <w:multiLevelType w:val="hybridMultilevel"/>
    <w:tmpl w:val="A656B63A"/>
    <w:lvl w:ilvl="0" w:tplc="40DC82C4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3EE3F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AC86D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A4B8A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00E5D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B4BC4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70034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BC174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90073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CC7D7C"/>
    <w:rsid w:val="00004503"/>
    <w:rsid w:val="00013A6C"/>
    <w:rsid w:val="00023E0A"/>
    <w:rsid w:val="00035AFF"/>
    <w:rsid w:val="0004421B"/>
    <w:rsid w:val="00053A9C"/>
    <w:rsid w:val="00057D9A"/>
    <w:rsid w:val="000742FB"/>
    <w:rsid w:val="000827D1"/>
    <w:rsid w:val="000A684B"/>
    <w:rsid w:val="00112874"/>
    <w:rsid w:val="00136F0E"/>
    <w:rsid w:val="001445D3"/>
    <w:rsid w:val="00161094"/>
    <w:rsid w:val="00171AF4"/>
    <w:rsid w:val="001774AD"/>
    <w:rsid w:val="00185688"/>
    <w:rsid w:val="001940C3"/>
    <w:rsid w:val="00194BD6"/>
    <w:rsid w:val="001A12CE"/>
    <w:rsid w:val="001D1015"/>
    <w:rsid w:val="001D1465"/>
    <w:rsid w:val="001F2883"/>
    <w:rsid w:val="001F358F"/>
    <w:rsid w:val="001F3C4C"/>
    <w:rsid w:val="002067D6"/>
    <w:rsid w:val="00222EEE"/>
    <w:rsid w:val="00242AA0"/>
    <w:rsid w:val="00254CB4"/>
    <w:rsid w:val="002636E1"/>
    <w:rsid w:val="00297C71"/>
    <w:rsid w:val="002A26E7"/>
    <w:rsid w:val="002F6FD8"/>
    <w:rsid w:val="00330CB4"/>
    <w:rsid w:val="00332D26"/>
    <w:rsid w:val="00346D07"/>
    <w:rsid w:val="003615BB"/>
    <w:rsid w:val="00373997"/>
    <w:rsid w:val="003B165F"/>
    <w:rsid w:val="003D77CB"/>
    <w:rsid w:val="003E6BE7"/>
    <w:rsid w:val="00472F8F"/>
    <w:rsid w:val="00484E29"/>
    <w:rsid w:val="004913F3"/>
    <w:rsid w:val="00497DA6"/>
    <w:rsid w:val="004B4CC7"/>
    <w:rsid w:val="004E6B69"/>
    <w:rsid w:val="0050464F"/>
    <w:rsid w:val="0051665C"/>
    <w:rsid w:val="00522457"/>
    <w:rsid w:val="0053291B"/>
    <w:rsid w:val="00541D26"/>
    <w:rsid w:val="005476F2"/>
    <w:rsid w:val="00585776"/>
    <w:rsid w:val="00585EA1"/>
    <w:rsid w:val="005E2D37"/>
    <w:rsid w:val="005E343D"/>
    <w:rsid w:val="006464F2"/>
    <w:rsid w:val="00666B7A"/>
    <w:rsid w:val="006A792B"/>
    <w:rsid w:val="0070040A"/>
    <w:rsid w:val="00710FD4"/>
    <w:rsid w:val="007123A0"/>
    <w:rsid w:val="00713EA5"/>
    <w:rsid w:val="00752FAF"/>
    <w:rsid w:val="00762E17"/>
    <w:rsid w:val="00764676"/>
    <w:rsid w:val="00785095"/>
    <w:rsid w:val="00795830"/>
    <w:rsid w:val="007F46FC"/>
    <w:rsid w:val="008040A8"/>
    <w:rsid w:val="00813D09"/>
    <w:rsid w:val="008252E5"/>
    <w:rsid w:val="00845615"/>
    <w:rsid w:val="00851D13"/>
    <w:rsid w:val="008655A7"/>
    <w:rsid w:val="00874EB4"/>
    <w:rsid w:val="0087591E"/>
    <w:rsid w:val="00877A68"/>
    <w:rsid w:val="00882896"/>
    <w:rsid w:val="008B51FA"/>
    <w:rsid w:val="008B6AA3"/>
    <w:rsid w:val="008E6CD1"/>
    <w:rsid w:val="008F2FA9"/>
    <w:rsid w:val="00906224"/>
    <w:rsid w:val="0091046A"/>
    <w:rsid w:val="00914CFC"/>
    <w:rsid w:val="00921508"/>
    <w:rsid w:val="00924446"/>
    <w:rsid w:val="009535E7"/>
    <w:rsid w:val="00953F5E"/>
    <w:rsid w:val="00955DA5"/>
    <w:rsid w:val="0099538A"/>
    <w:rsid w:val="009B2C29"/>
    <w:rsid w:val="009C5E77"/>
    <w:rsid w:val="009D0E66"/>
    <w:rsid w:val="009E1BE6"/>
    <w:rsid w:val="00A00C53"/>
    <w:rsid w:val="00A33C2D"/>
    <w:rsid w:val="00A35A81"/>
    <w:rsid w:val="00A4364F"/>
    <w:rsid w:val="00A47290"/>
    <w:rsid w:val="00AA7BFE"/>
    <w:rsid w:val="00B03776"/>
    <w:rsid w:val="00B11D39"/>
    <w:rsid w:val="00B13F07"/>
    <w:rsid w:val="00B14214"/>
    <w:rsid w:val="00B34934"/>
    <w:rsid w:val="00B441F4"/>
    <w:rsid w:val="00B44DE7"/>
    <w:rsid w:val="00B515D0"/>
    <w:rsid w:val="00B7408C"/>
    <w:rsid w:val="00BA7C73"/>
    <w:rsid w:val="00BC27BA"/>
    <w:rsid w:val="00C014F7"/>
    <w:rsid w:val="00C12E1D"/>
    <w:rsid w:val="00C13771"/>
    <w:rsid w:val="00C33A95"/>
    <w:rsid w:val="00C503CF"/>
    <w:rsid w:val="00C83B30"/>
    <w:rsid w:val="00C9463B"/>
    <w:rsid w:val="00CC7D7C"/>
    <w:rsid w:val="00CE7EE7"/>
    <w:rsid w:val="00CF4849"/>
    <w:rsid w:val="00D17871"/>
    <w:rsid w:val="00D3093D"/>
    <w:rsid w:val="00D43EF0"/>
    <w:rsid w:val="00D6666D"/>
    <w:rsid w:val="00D75F61"/>
    <w:rsid w:val="00DA4296"/>
    <w:rsid w:val="00DB674F"/>
    <w:rsid w:val="00DB67E2"/>
    <w:rsid w:val="00DC0266"/>
    <w:rsid w:val="00DD1BA3"/>
    <w:rsid w:val="00DD296A"/>
    <w:rsid w:val="00DF7E98"/>
    <w:rsid w:val="00E01043"/>
    <w:rsid w:val="00E5094F"/>
    <w:rsid w:val="00E63A2D"/>
    <w:rsid w:val="00EA321B"/>
    <w:rsid w:val="00EA48B6"/>
    <w:rsid w:val="00EA5D4D"/>
    <w:rsid w:val="00EB4942"/>
    <w:rsid w:val="00ED1B7F"/>
    <w:rsid w:val="00EE14F9"/>
    <w:rsid w:val="00F520C1"/>
    <w:rsid w:val="00F77218"/>
    <w:rsid w:val="00F86CD1"/>
    <w:rsid w:val="00F92421"/>
    <w:rsid w:val="00F93E95"/>
    <w:rsid w:val="00FA2FCB"/>
    <w:rsid w:val="00FA67B6"/>
    <w:rsid w:val="00FC4264"/>
    <w:rsid w:val="00FD2D55"/>
    <w:rsid w:val="00FE2339"/>
    <w:rsid w:val="00FE491B"/>
    <w:rsid w:val="00FE75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08C"/>
  </w:style>
  <w:style w:type="paragraph" w:styleId="4">
    <w:name w:val="heading 4"/>
    <w:basedOn w:val="a"/>
    <w:link w:val="40"/>
    <w:uiPriority w:val="9"/>
    <w:qFormat/>
    <w:rsid w:val="00C137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C7D7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Сетка таблицы2"/>
    <w:basedOn w:val="a1"/>
    <w:next w:val="a3"/>
    <w:locked/>
    <w:rsid w:val="00CC7D7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C7D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unhideWhenUsed/>
    <w:rsid w:val="005E2D3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5E2D37"/>
    <w:rPr>
      <w:rFonts w:ascii="Courier New" w:eastAsia="Times New Roman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EB494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C1377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Основной текст (2)_"/>
    <w:link w:val="21"/>
    <w:locked/>
    <w:rsid w:val="00C13771"/>
    <w:rPr>
      <w:rFonts w:ascii="Times New Roman" w:eastAsia="Times New Roman" w:hAnsi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13771"/>
    <w:pPr>
      <w:widowControl w:val="0"/>
      <w:shd w:val="clear" w:color="auto" w:fill="FFFFFF"/>
      <w:spacing w:after="840" w:line="413" w:lineRule="exact"/>
      <w:jc w:val="both"/>
    </w:pPr>
    <w:rPr>
      <w:rFonts w:ascii="Times New Roman" w:eastAsia="Times New Roman" w:hAnsi="Times New Roman"/>
    </w:rPr>
  </w:style>
  <w:style w:type="paragraph" w:styleId="a7">
    <w:name w:val="No Spacing"/>
    <w:uiPriority w:val="1"/>
    <w:qFormat/>
    <w:rsid w:val="001D10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os.olimpiada.ru/amxk/2017_20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711C3-6CE5-4E59-84FC-C261BC778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2640</Words>
  <Characters>15051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Кадрия</dc:creator>
  <cp:lastModifiedBy>ЭСМИРА</cp:lastModifiedBy>
  <cp:revision>2</cp:revision>
  <cp:lastPrinted>2021-04-30T07:40:00Z</cp:lastPrinted>
  <dcterms:created xsi:type="dcterms:W3CDTF">2021-09-10T13:18:00Z</dcterms:created>
  <dcterms:modified xsi:type="dcterms:W3CDTF">2021-09-10T13:18:00Z</dcterms:modified>
</cp:coreProperties>
</file>