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991" w:rsidRPr="00EB21D4" w:rsidRDefault="001A189A" w:rsidP="004C0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64686D"/>
          <w:sz w:val="32"/>
          <w:szCs w:val="32"/>
          <w:lang w:eastAsia="ru-RU"/>
        </w:rPr>
      </w:pPr>
      <w:r w:rsidRPr="00EB21D4">
        <w:rPr>
          <w:rFonts w:ascii="Times New Roman" w:eastAsia="Times New Roman" w:hAnsi="Times New Roman" w:cs="Times New Roman"/>
          <w:b/>
          <w:color w:val="64686D"/>
          <w:sz w:val="32"/>
          <w:szCs w:val="32"/>
          <w:lang w:eastAsia="ru-RU"/>
        </w:rPr>
        <w:t>Отчет о проделанной работе  по проекту 500+   зам по УВР Адиловой С</w:t>
      </w:r>
      <w:proofErr w:type="gramStart"/>
      <w:r w:rsidRPr="00EB21D4">
        <w:rPr>
          <w:rFonts w:ascii="Times New Roman" w:eastAsia="Times New Roman" w:hAnsi="Times New Roman" w:cs="Times New Roman"/>
          <w:b/>
          <w:color w:val="64686D"/>
          <w:sz w:val="32"/>
          <w:szCs w:val="32"/>
          <w:lang w:eastAsia="ru-RU"/>
        </w:rPr>
        <w:t>,Н</w:t>
      </w:r>
      <w:proofErr w:type="gramEnd"/>
      <w:r w:rsidRPr="00EB21D4">
        <w:rPr>
          <w:rFonts w:ascii="Times New Roman" w:eastAsia="Times New Roman" w:hAnsi="Times New Roman" w:cs="Times New Roman"/>
          <w:b/>
          <w:color w:val="64686D"/>
          <w:sz w:val="32"/>
          <w:szCs w:val="32"/>
          <w:lang w:eastAsia="ru-RU"/>
        </w:rPr>
        <w:t xml:space="preserve"> .</w:t>
      </w:r>
      <w:r w:rsidR="00F06F19" w:rsidRPr="00EB21D4">
        <w:rPr>
          <w:rFonts w:ascii="Times New Roman" w:eastAsia="Times New Roman" w:hAnsi="Times New Roman" w:cs="Times New Roman"/>
          <w:b/>
          <w:color w:val="64686D"/>
          <w:sz w:val="32"/>
          <w:szCs w:val="32"/>
          <w:lang w:eastAsia="ru-RU"/>
        </w:rPr>
        <w:t xml:space="preserve"> ,</w:t>
      </w:r>
      <w:r w:rsidRPr="00EB21D4">
        <w:rPr>
          <w:rFonts w:ascii="Times New Roman" w:eastAsia="Times New Roman" w:hAnsi="Times New Roman" w:cs="Times New Roman"/>
          <w:b/>
          <w:color w:val="64686D"/>
          <w:sz w:val="32"/>
          <w:szCs w:val="32"/>
          <w:lang w:eastAsia="ru-RU"/>
        </w:rPr>
        <w:t>куратора  МКОУ «</w:t>
      </w:r>
      <w:proofErr w:type="spellStart"/>
      <w:r w:rsidRPr="00EB21D4">
        <w:rPr>
          <w:rFonts w:ascii="Times New Roman" w:eastAsia="Times New Roman" w:hAnsi="Times New Roman" w:cs="Times New Roman"/>
          <w:b/>
          <w:color w:val="64686D"/>
          <w:sz w:val="32"/>
          <w:szCs w:val="32"/>
          <w:lang w:eastAsia="ru-RU"/>
        </w:rPr>
        <w:t>Гюхрагская</w:t>
      </w:r>
      <w:proofErr w:type="spellEnd"/>
      <w:r w:rsidRPr="00EB21D4">
        <w:rPr>
          <w:rFonts w:ascii="Times New Roman" w:eastAsia="Times New Roman" w:hAnsi="Times New Roman" w:cs="Times New Roman"/>
          <w:b/>
          <w:color w:val="64686D"/>
          <w:sz w:val="32"/>
          <w:szCs w:val="32"/>
          <w:lang w:eastAsia="ru-RU"/>
        </w:rPr>
        <w:t xml:space="preserve"> СОШ»</w:t>
      </w:r>
    </w:p>
    <w:p w:rsidR="00E66446" w:rsidRDefault="00E66446" w:rsidP="00E664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64686D"/>
          <w:sz w:val="32"/>
          <w:szCs w:val="32"/>
          <w:lang w:eastAsia="ru-RU"/>
        </w:rPr>
      </w:pPr>
    </w:p>
    <w:p w:rsidR="00E66446" w:rsidRDefault="00F06F19" w:rsidP="00E66446">
      <w:pPr>
        <w:shd w:val="clear" w:color="auto" w:fill="FFFFFF"/>
        <w:spacing w:after="150" w:line="36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С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тав частью федерального проекта «500+»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назначена</w:t>
      </w:r>
      <w:proofErr w:type="gramEnd"/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куратором 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Гюхрагская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СОШ 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» для 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оказа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ния  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адресной методической помощи общеобразовательн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ой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организаци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 с 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низки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образовательны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результат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ами</w:t>
      </w:r>
      <w:r w:rsidR="00EC2BA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обучающихся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EC2BA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далее-</w:t>
      </w:r>
      <w:r w:rsidR="00EC2BA5" w:rsidRPr="00280CC3">
        <w:rPr>
          <w:rFonts w:ascii="Times New Roman" w:hAnsi="Times New Roman" w:cs="Times New Roman"/>
          <w:color w:val="333333"/>
          <w:sz w:val="32"/>
          <w:szCs w:val="32"/>
        </w:rPr>
        <w:t>ШНОР</w:t>
      </w:r>
      <w:r w:rsidR="00EC2BA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  <w:r w:rsidR="00E66446"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работающим в сложных социально-экономических ус</w:t>
      </w:r>
      <w:r w:rsidR="00EC2BA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ловиях.</w:t>
      </w:r>
    </w:p>
    <w:p w:rsidR="006216CD" w:rsidRDefault="002C116D" w:rsidP="00E664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="00EC2BA5" w:rsidRPr="00EC2BA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период реализации проекта </w:t>
      </w:r>
      <w:r w:rsidR="00EC2BA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неоднократно встречалась с директором </w:t>
      </w:r>
      <w:r w:rsidR="00F06F1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EC2BA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школы </w:t>
      </w:r>
      <w:r w:rsidR="00F664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</w:t>
      </w:r>
      <w:r w:rsidR="00EB21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замом по УВР</w:t>
      </w:r>
      <w:proofErr w:type="gramStart"/>
      <w:r w:rsidR="00EB21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EC2BA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F66475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proofErr w:type="gramEnd"/>
    </w:p>
    <w:p w:rsidR="00457AE5" w:rsidRDefault="00EC2BA5" w:rsidP="00E664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 ходе первой встречи,</w:t>
      </w:r>
      <w:r w:rsidR="002C116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которая прошла в управлении образования муниципалитета обсудили</w:t>
      </w:r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="009D3876" w:rsidRPr="00EB21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1)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общие вопросы проекта</w:t>
      </w:r>
      <w:proofErr w:type="gramStart"/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;</w:t>
      </w:r>
      <w:proofErr w:type="gramEnd"/>
      <w:r w:rsidR="009D3876" w:rsidRPr="00EB21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2)</w:t>
      </w:r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наметили план </w:t>
      </w:r>
      <w:r w:rsidR="002C116D">
        <w:rPr>
          <w:rFonts w:ascii="Times New Roman" w:eastAsia="Times New Roman" w:hAnsi="Times New Roman" w:cs="Times New Roman"/>
          <w:sz w:val="32"/>
          <w:szCs w:val="32"/>
          <w:lang w:eastAsia="ru-RU"/>
        </w:rPr>
        <w:t>дальнейших дейст</w:t>
      </w:r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>вий;</w:t>
      </w:r>
      <w:r w:rsidR="00F06F1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сделали наброски дорожной карты</w:t>
      </w:r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;                     </w:t>
      </w:r>
      <w:r w:rsidR="009D3876" w:rsidRPr="00EB21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3)</w:t>
      </w:r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выявили рисковые профили школы</w:t>
      </w:r>
      <w:r w:rsidR="00EB21D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E66446" w:rsidRPr="004C0991" w:rsidRDefault="002C116D" w:rsidP="002C11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F664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Второе и третье общение шло  в </w:t>
      </w:r>
      <w:r w:rsidR="00F06F1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форме  </w:t>
      </w:r>
      <w:proofErr w:type="spellStart"/>
      <w:r w:rsidR="00F06F19">
        <w:rPr>
          <w:rFonts w:ascii="Times New Roman" w:eastAsia="Times New Roman" w:hAnsi="Times New Roman" w:cs="Times New Roman"/>
          <w:sz w:val="32"/>
          <w:szCs w:val="32"/>
          <w:lang w:eastAsia="ru-RU"/>
        </w:rPr>
        <w:t>видеообщения</w:t>
      </w:r>
      <w:proofErr w:type="spellEnd"/>
      <w:r w:rsidR="00F06F1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</w:t>
      </w:r>
      <w:proofErr w:type="spellStart"/>
      <w:r w:rsidR="00F06F19">
        <w:rPr>
          <w:rFonts w:ascii="Times New Roman" w:eastAsia="Times New Roman" w:hAnsi="Times New Roman" w:cs="Times New Roman"/>
          <w:sz w:val="32"/>
          <w:szCs w:val="32"/>
          <w:lang w:eastAsia="ru-RU"/>
        </w:rPr>
        <w:t>аудиообщения</w:t>
      </w:r>
      <w:proofErr w:type="spellEnd"/>
      <w:r w:rsidR="00F66475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F06F1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процессе которого </w:t>
      </w:r>
      <w:r w:rsidR="009D38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давались рекомендации  п</w:t>
      </w:r>
      <w:r w:rsidR="00EB21D4">
        <w:rPr>
          <w:rFonts w:ascii="Times New Roman" w:eastAsia="Times New Roman" w:hAnsi="Times New Roman" w:cs="Times New Roman"/>
          <w:sz w:val="32"/>
          <w:szCs w:val="32"/>
          <w:lang w:eastAsia="ru-RU"/>
        </w:rPr>
        <w:t>о организации и проведении  ВПР, выявили рисковые профили школы после проведенной ими самодиагностики</w:t>
      </w:r>
    </w:p>
    <w:p w:rsidR="004C0991" w:rsidRDefault="004C0991" w:rsidP="00280CC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 расширения возможностей образовательных программ и занятий к работе в данн</w:t>
      </w:r>
      <w:r w:rsidR="00280C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ой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школ</w:t>
      </w:r>
      <w:r w:rsidR="00280C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280C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разработана дорожная карта, в которую включены к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омплекс мер по повышению предметной и методической компетентности педагогов</w:t>
      </w:r>
      <w:r w:rsidR="00E664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="00280CC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которая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позволит:</w:t>
      </w:r>
      <w:proofErr w:type="gramEnd"/>
    </w:p>
    <w:p w:rsidR="00E66446" w:rsidRPr="004C0991" w:rsidRDefault="00E66446" w:rsidP="00280CC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280CC3">
        <w:rPr>
          <w:rFonts w:ascii="Times New Roman" w:hAnsi="Times New Roman" w:cs="Times New Roman"/>
          <w:sz w:val="32"/>
          <w:szCs w:val="32"/>
        </w:rPr>
        <w:t xml:space="preserve"> обеспечить адресность качественной методической поддержки, подобрать те механизмы, в которых школ</w:t>
      </w:r>
      <w:r w:rsidR="002C116D">
        <w:rPr>
          <w:rFonts w:ascii="Times New Roman" w:hAnsi="Times New Roman" w:cs="Times New Roman"/>
          <w:sz w:val="32"/>
          <w:szCs w:val="32"/>
        </w:rPr>
        <w:t>а</w:t>
      </w:r>
      <w:r w:rsidRPr="00280CC3">
        <w:rPr>
          <w:rFonts w:ascii="Times New Roman" w:hAnsi="Times New Roman" w:cs="Times New Roman"/>
          <w:sz w:val="32"/>
          <w:szCs w:val="32"/>
        </w:rPr>
        <w:t xml:space="preserve"> действительно нужда</w:t>
      </w:r>
      <w:r w:rsidR="002C116D">
        <w:rPr>
          <w:rFonts w:ascii="Times New Roman" w:hAnsi="Times New Roman" w:cs="Times New Roman"/>
          <w:sz w:val="32"/>
          <w:szCs w:val="32"/>
        </w:rPr>
        <w:t>ется и которые будут работать;</w:t>
      </w:r>
    </w:p>
    <w:p w:rsidR="004C0991" w:rsidRPr="004C0991" w:rsidRDefault="004C0991" w:rsidP="004C09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активизировать </w:t>
      </w:r>
      <w:proofErr w:type="spellStart"/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внутришкольные</w:t>
      </w:r>
      <w:proofErr w:type="spellEnd"/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системы профессионального развития педагогов;</w:t>
      </w:r>
    </w:p>
    <w:p w:rsidR="002C116D" w:rsidRPr="004C0991" w:rsidRDefault="004C0991" w:rsidP="004C09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внедрить в практику преподавание проектн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ую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исследовательск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ую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творческ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ую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деятельност</w:t>
      </w:r>
      <w:r w:rsidR="002C11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ь</w:t>
      </w:r>
      <w:r w:rsidRPr="004C09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280CC3" w:rsidRDefault="009D3876" w:rsidP="004C0991">
      <w:pPr>
        <w:pStyle w:val="a3"/>
        <w:shd w:val="clear" w:color="auto" w:fill="FFFFFF"/>
        <w:spacing w:before="0" w:beforeAutospacing="0" w:after="150" w:afterAutospacing="0"/>
        <w:ind w:firstLine="150"/>
        <w:jc w:val="both"/>
        <w:textAlignment w:val="baseline"/>
        <w:rPr>
          <w:sz w:val="32"/>
          <w:szCs w:val="32"/>
        </w:rPr>
      </w:pPr>
      <w:r>
        <w:rPr>
          <w:color w:val="333333"/>
          <w:sz w:val="32"/>
          <w:szCs w:val="32"/>
        </w:rPr>
        <w:t xml:space="preserve">В ходе дальнейших встреч и общения работали </w:t>
      </w:r>
      <w:r w:rsidR="00AE6271">
        <w:rPr>
          <w:color w:val="333333"/>
          <w:sz w:val="32"/>
          <w:szCs w:val="32"/>
        </w:rPr>
        <w:t xml:space="preserve"> </w:t>
      </w:r>
      <w:r w:rsidR="00AE6271" w:rsidRPr="00AE6271">
        <w:rPr>
          <w:b/>
          <w:color w:val="333333"/>
          <w:sz w:val="32"/>
          <w:szCs w:val="32"/>
        </w:rPr>
        <w:t>над 1 этапами</w:t>
      </w:r>
      <w:r w:rsidR="00AE6271">
        <w:rPr>
          <w:color w:val="333333"/>
          <w:sz w:val="32"/>
          <w:szCs w:val="32"/>
        </w:rPr>
        <w:t xml:space="preserve"> рисковых </w:t>
      </w:r>
      <w:r>
        <w:rPr>
          <w:color w:val="333333"/>
          <w:sz w:val="32"/>
          <w:szCs w:val="32"/>
        </w:rPr>
        <w:t>профилей школы:</w:t>
      </w:r>
      <w:r w:rsidR="00AE6271">
        <w:rPr>
          <w:color w:val="333333"/>
          <w:sz w:val="32"/>
          <w:szCs w:val="32"/>
        </w:rPr>
        <w:t xml:space="preserve">                                                                           </w:t>
      </w:r>
      <w:r w:rsidRPr="00AE6271">
        <w:rPr>
          <w:b/>
          <w:color w:val="333333"/>
          <w:sz w:val="32"/>
          <w:szCs w:val="32"/>
        </w:rPr>
        <w:t>1</w:t>
      </w:r>
      <w:r>
        <w:rPr>
          <w:color w:val="333333"/>
          <w:sz w:val="32"/>
          <w:szCs w:val="32"/>
        </w:rPr>
        <w:t>)</w:t>
      </w:r>
      <w:r w:rsidR="00AE6271">
        <w:rPr>
          <w:color w:val="333333"/>
          <w:sz w:val="32"/>
          <w:szCs w:val="32"/>
        </w:rPr>
        <w:t xml:space="preserve"> </w:t>
      </w:r>
      <w:r>
        <w:rPr>
          <w:color w:val="333333"/>
          <w:sz w:val="32"/>
          <w:szCs w:val="32"/>
        </w:rPr>
        <w:t xml:space="preserve">Недостаточная предметная и методическая </w:t>
      </w:r>
      <w:r w:rsidR="00AE6271">
        <w:rPr>
          <w:color w:val="333333"/>
          <w:sz w:val="32"/>
          <w:szCs w:val="32"/>
        </w:rPr>
        <w:t xml:space="preserve">компетентность педагогических работников;                                                                                                           </w:t>
      </w:r>
      <w:r w:rsidR="00AE6271" w:rsidRPr="00AE6271">
        <w:rPr>
          <w:b/>
          <w:color w:val="333333"/>
          <w:sz w:val="32"/>
          <w:szCs w:val="32"/>
        </w:rPr>
        <w:t>2</w:t>
      </w:r>
      <w:r w:rsidR="00AE6271">
        <w:rPr>
          <w:color w:val="333333"/>
          <w:sz w:val="32"/>
          <w:szCs w:val="32"/>
        </w:rPr>
        <w:t xml:space="preserve">)Низкая учебная мотивация обучающихся;                                                </w:t>
      </w:r>
      <w:r w:rsidR="00AE6271" w:rsidRPr="00AE6271">
        <w:rPr>
          <w:b/>
          <w:color w:val="333333"/>
          <w:sz w:val="32"/>
          <w:szCs w:val="32"/>
        </w:rPr>
        <w:t>3</w:t>
      </w:r>
      <w:r w:rsidR="00AE6271">
        <w:rPr>
          <w:color w:val="333333"/>
          <w:sz w:val="32"/>
          <w:szCs w:val="32"/>
        </w:rPr>
        <w:t xml:space="preserve">) Высокая доля обучающихся с рисками учебной </w:t>
      </w:r>
      <w:proofErr w:type="spellStart"/>
      <w:r w:rsidR="00AE6271">
        <w:rPr>
          <w:color w:val="333333"/>
          <w:sz w:val="32"/>
          <w:szCs w:val="32"/>
        </w:rPr>
        <w:t>неуспешности</w:t>
      </w:r>
      <w:proofErr w:type="spellEnd"/>
      <w:r w:rsidR="00AE6271">
        <w:rPr>
          <w:color w:val="333333"/>
          <w:sz w:val="32"/>
          <w:szCs w:val="32"/>
        </w:rPr>
        <w:t xml:space="preserve">;                                                        </w:t>
      </w:r>
      <w:r w:rsidR="00AE6271" w:rsidRPr="00AE6271">
        <w:rPr>
          <w:b/>
          <w:color w:val="333333"/>
          <w:sz w:val="32"/>
          <w:szCs w:val="32"/>
        </w:rPr>
        <w:t>4)</w:t>
      </w:r>
      <w:r w:rsidR="00AE6271">
        <w:rPr>
          <w:color w:val="333333"/>
          <w:sz w:val="32"/>
          <w:szCs w:val="32"/>
        </w:rPr>
        <w:t>Низкий уровень вовлеченности родителей.</w:t>
      </w:r>
      <w:r>
        <w:rPr>
          <w:color w:val="333333"/>
          <w:sz w:val="32"/>
          <w:szCs w:val="32"/>
        </w:rPr>
        <w:t xml:space="preserve">                                                                                     </w:t>
      </w:r>
    </w:p>
    <w:p w:rsidR="004C0991" w:rsidRPr="00280CC3" w:rsidRDefault="00AE6271" w:rsidP="004C099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мае  в  целях </w:t>
      </w:r>
      <w:r w:rsidR="00EA555C">
        <w:rPr>
          <w:rFonts w:ascii="Times New Roman" w:hAnsi="Times New Roman" w:cs="Times New Roman"/>
          <w:sz w:val="32"/>
          <w:szCs w:val="32"/>
        </w:rPr>
        <w:t xml:space="preserve">изучения опыта учителей </w:t>
      </w:r>
      <w:r>
        <w:rPr>
          <w:rFonts w:ascii="Times New Roman" w:hAnsi="Times New Roman" w:cs="Times New Roman"/>
          <w:sz w:val="32"/>
          <w:szCs w:val="32"/>
        </w:rPr>
        <w:t>нашу школу посетил зам по УВР МКОУ «</w:t>
      </w:r>
      <w:proofErr w:type="spellStart"/>
      <w:r>
        <w:rPr>
          <w:rFonts w:ascii="Times New Roman" w:hAnsi="Times New Roman" w:cs="Times New Roman"/>
          <w:sz w:val="32"/>
          <w:szCs w:val="32"/>
        </w:rPr>
        <w:t>Гюхрагская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СОШ»</w:t>
      </w:r>
    </w:p>
    <w:sectPr w:rsidR="004C0991" w:rsidRPr="00280CC3" w:rsidSect="00457AE5">
      <w:pgSz w:w="11906" w:h="16838"/>
      <w:pgMar w:top="426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05D55"/>
    <w:multiLevelType w:val="multilevel"/>
    <w:tmpl w:val="B4325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4E379D"/>
    <w:multiLevelType w:val="multilevel"/>
    <w:tmpl w:val="A1060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7C78"/>
    <w:rsid w:val="001A189A"/>
    <w:rsid w:val="002341EC"/>
    <w:rsid w:val="00280CC3"/>
    <w:rsid w:val="002C116D"/>
    <w:rsid w:val="002E2352"/>
    <w:rsid w:val="00457AE5"/>
    <w:rsid w:val="004743ED"/>
    <w:rsid w:val="004C0991"/>
    <w:rsid w:val="006216CD"/>
    <w:rsid w:val="007600A2"/>
    <w:rsid w:val="009D3876"/>
    <w:rsid w:val="00A90FE5"/>
    <w:rsid w:val="00AE6271"/>
    <w:rsid w:val="00CA7C78"/>
    <w:rsid w:val="00DB67EE"/>
    <w:rsid w:val="00E66446"/>
    <w:rsid w:val="00EA555C"/>
    <w:rsid w:val="00EB21D4"/>
    <w:rsid w:val="00EC2BA5"/>
    <w:rsid w:val="00F06F19"/>
    <w:rsid w:val="00F66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0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1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8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4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6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DJEYRAN</dc:creator>
  <cp:lastModifiedBy>ЭСМИРА</cp:lastModifiedBy>
  <cp:revision>2</cp:revision>
  <dcterms:created xsi:type="dcterms:W3CDTF">2021-06-16T11:38:00Z</dcterms:created>
  <dcterms:modified xsi:type="dcterms:W3CDTF">2021-06-16T11:38:00Z</dcterms:modified>
</cp:coreProperties>
</file>