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855" w:rsidRDefault="00552855">
      <w:pPr>
        <w:rPr>
          <w:sz w:val="20"/>
        </w:rPr>
      </w:pPr>
      <w:bookmarkStart w:id="0" w:name="_GoBack"/>
      <w:bookmarkEnd w:id="0"/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rPr>
          <w:sz w:val="20"/>
        </w:rPr>
      </w:pPr>
    </w:p>
    <w:p w:rsidR="00552855" w:rsidRDefault="00552855">
      <w:pPr>
        <w:spacing w:before="4"/>
      </w:pPr>
    </w:p>
    <w:p w:rsidR="00552855" w:rsidRDefault="00611B5E">
      <w:pPr>
        <w:pStyle w:val="a4"/>
      </w:pPr>
      <w:r>
        <w:rPr>
          <w:color w:val="006FC0"/>
        </w:rPr>
        <w:t>ДорожнаякартапроектаАдреснойметодическойпомощи(500+)</w:t>
      </w:r>
    </w:p>
    <w:p w:rsidR="00552855" w:rsidRDefault="00552855">
      <w:pPr>
        <w:sectPr w:rsidR="00552855">
          <w:headerReference w:type="default" r:id="rId6"/>
          <w:footerReference w:type="default" r:id="rId7"/>
          <w:type w:val="continuous"/>
          <w:pgSz w:w="11910" w:h="16840"/>
          <w:pgMar w:top="1660" w:right="460" w:bottom="1080" w:left="1480" w:header="761" w:footer="892" w:gutter="0"/>
          <w:pgNumType w:start="1"/>
          <w:cols w:space="720"/>
        </w:sectPr>
      </w:pPr>
    </w:p>
    <w:p w:rsidR="00552855" w:rsidRDefault="00611B5E">
      <w:pPr>
        <w:pStyle w:val="a3"/>
        <w:spacing w:before="158"/>
        <w:ind w:left="930"/>
      </w:pPr>
      <w:r>
        <w:lastRenderedPageBreak/>
        <w:t>Дорожнаякарта проектаАдреснойметодическойпомощи(500+)</w:t>
      </w:r>
    </w:p>
    <w:p w:rsidR="00552855" w:rsidRDefault="00552855">
      <w:pPr>
        <w:spacing w:before="6" w:after="1"/>
        <w:rPr>
          <w:b/>
          <w:sz w:val="1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96"/>
        <w:gridCol w:w="1961"/>
        <w:gridCol w:w="3401"/>
        <w:gridCol w:w="2681"/>
      </w:tblGrid>
      <w:tr w:rsidR="00552855">
        <w:trPr>
          <w:trHeight w:val="1223"/>
        </w:trPr>
        <w:tc>
          <w:tcPr>
            <w:tcW w:w="1296" w:type="dxa"/>
          </w:tcPr>
          <w:p w:rsidR="00552855" w:rsidRDefault="00611B5E">
            <w:pPr>
              <w:pStyle w:val="TableParagraph"/>
              <w:spacing w:before="11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Событие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before="11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Описание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tabs>
                <w:tab w:val="left" w:pos="2188"/>
              </w:tabs>
              <w:spacing w:before="99" w:line="270" w:lineRule="atLeast"/>
              <w:ind w:left="108" w:right="96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Показатель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для</w:t>
            </w:r>
            <w:r>
              <w:rPr>
                <w:b/>
                <w:sz w:val="24"/>
              </w:rPr>
              <w:t>контролявключенностирегиона</w:t>
            </w:r>
          </w:p>
        </w:tc>
      </w:tr>
      <w:tr w:rsidR="00552855">
        <w:trPr>
          <w:trHeight w:val="3828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1"/>
              <w:rPr>
                <w:b/>
                <w:sz w:val="28"/>
              </w:rPr>
            </w:pPr>
          </w:p>
          <w:p w:rsidR="00552855" w:rsidRDefault="00611B5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18.01.2021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5"/>
              <w:ind w:left="107" w:right="118"/>
              <w:rPr>
                <w:sz w:val="24"/>
              </w:rPr>
            </w:pPr>
            <w:r>
              <w:rPr>
                <w:sz w:val="24"/>
              </w:rPr>
              <w:t>ПисьмоФИОКОо началереализациипроекта иназначениирегиональныхкоординаторовпроекта500+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1710"/>
                <w:tab w:val="left" w:pos="1955"/>
                <w:tab w:val="left" w:pos="2524"/>
                <w:tab w:val="left" w:pos="3164"/>
              </w:tabs>
              <w:spacing w:before="111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Приложение к письму: задачикоординатора; дорожная картапроекта;Методикаадреснойпомощи;</w:t>
            </w:r>
            <w:r>
              <w:rPr>
                <w:sz w:val="24"/>
              </w:rPr>
              <w:tab/>
              <w:t>данные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z w:val="24"/>
              </w:rPr>
              <w:t>рекомендациидляотборашкол в проект; рекомендациидляотборакураторов;инструкцияпоработесинф.системой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мониторинга</w:t>
            </w:r>
            <w:r>
              <w:rPr>
                <w:sz w:val="24"/>
              </w:rPr>
              <w:t>электронныхдорожныхкарт(ИС МЭДК); форма для сбораконтактных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данных</w:t>
            </w:r>
            <w:r>
              <w:rPr>
                <w:sz w:val="24"/>
              </w:rPr>
              <w:t>координаторов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3"/>
              </w:rPr>
            </w:pPr>
          </w:p>
          <w:p w:rsidR="00552855" w:rsidRDefault="00611B5E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189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5"/>
              <w:ind w:left="107"/>
              <w:rPr>
                <w:sz w:val="24"/>
              </w:rPr>
            </w:pPr>
            <w:r>
              <w:rPr>
                <w:sz w:val="24"/>
              </w:rPr>
              <w:t>22.01.2021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7" w:right="689"/>
              <w:rPr>
                <w:sz w:val="24"/>
              </w:rPr>
            </w:pPr>
            <w:r>
              <w:rPr>
                <w:sz w:val="24"/>
              </w:rPr>
              <w:t>Регион</w:t>
            </w:r>
            <w:r>
              <w:rPr>
                <w:spacing w:val="-1"/>
                <w:sz w:val="24"/>
              </w:rPr>
              <w:t>направляет</w:t>
            </w:r>
            <w:r>
              <w:rPr>
                <w:sz w:val="24"/>
              </w:rPr>
              <w:t>данные</w:t>
            </w:r>
          </w:p>
          <w:p w:rsidR="00552855" w:rsidRDefault="00611B5E">
            <w:pPr>
              <w:pStyle w:val="TableParagraph"/>
              <w:ind w:left="107" w:right="283"/>
              <w:rPr>
                <w:sz w:val="24"/>
              </w:rPr>
            </w:pPr>
            <w:r>
              <w:rPr>
                <w:sz w:val="24"/>
              </w:rPr>
              <w:t>региональныхкоординаторов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289"/>
              </w:tabs>
              <w:spacing w:before="111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Регион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назначает</w:t>
            </w:r>
            <w:r>
              <w:rPr>
                <w:sz w:val="24"/>
              </w:rPr>
              <w:t>региональныхкоординаторовпроекта;вФИСОКОразмещаютсяданныедляанкетированиякандидатоввкураторы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31"/>
              </w:rPr>
            </w:pPr>
          </w:p>
          <w:p w:rsidR="00552855" w:rsidRDefault="00611B5E">
            <w:pPr>
              <w:pStyle w:val="TableParagraph"/>
              <w:ind w:left="108" w:right="268"/>
              <w:rPr>
                <w:sz w:val="24"/>
              </w:rPr>
            </w:pPr>
            <w:r>
              <w:rPr>
                <w:sz w:val="24"/>
              </w:rPr>
              <w:t>Региональныйкоординаторназначен</w:t>
            </w:r>
          </w:p>
        </w:tc>
      </w:tr>
      <w:tr w:rsidR="00552855">
        <w:trPr>
          <w:trHeight w:val="189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5"/>
              <w:ind w:left="107"/>
              <w:rPr>
                <w:sz w:val="24"/>
              </w:rPr>
            </w:pPr>
            <w:r>
              <w:rPr>
                <w:sz w:val="24"/>
              </w:rPr>
              <w:t>25.01.2021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7" w:right="216"/>
              <w:jc w:val="both"/>
              <w:rPr>
                <w:sz w:val="24"/>
              </w:rPr>
            </w:pPr>
            <w:r>
              <w:rPr>
                <w:sz w:val="24"/>
              </w:rPr>
              <w:t>Открытие формсбора данных вличном</w:t>
            </w:r>
          </w:p>
          <w:p w:rsidR="00552855" w:rsidRDefault="00611B5E">
            <w:pPr>
              <w:pStyle w:val="TableParagraph"/>
              <w:ind w:left="107" w:right="903"/>
              <w:rPr>
                <w:sz w:val="24"/>
              </w:rPr>
            </w:pPr>
            <w:r>
              <w:rPr>
                <w:sz w:val="24"/>
              </w:rPr>
              <w:t>кабинетерегкора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849"/>
                <w:tab w:val="left" w:pos="1096"/>
                <w:tab w:val="left" w:pos="1645"/>
                <w:tab w:val="left" w:pos="1699"/>
                <w:tab w:val="left" w:pos="2210"/>
                <w:tab w:val="left" w:pos="2524"/>
                <w:tab w:val="left" w:pos="2785"/>
              </w:tabs>
              <w:spacing w:before="111"/>
              <w:ind w:left="105" w:right="95"/>
              <w:rPr>
                <w:sz w:val="24"/>
              </w:rPr>
            </w:pPr>
            <w:r>
              <w:rPr>
                <w:spacing w:val="-1"/>
                <w:sz w:val="24"/>
              </w:rPr>
              <w:t>Формы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сбора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данных</w:t>
            </w:r>
            <w:r>
              <w:rPr>
                <w:sz w:val="24"/>
              </w:rPr>
              <w:t>муниципальныхкоординаторовиотобранныхшкол</w:t>
            </w:r>
            <w:r>
              <w:rPr>
                <w:sz w:val="24"/>
              </w:rPr>
              <w:tab/>
              <w:t>размещены</w:t>
            </w:r>
            <w:r>
              <w:rPr>
                <w:sz w:val="24"/>
              </w:rPr>
              <w:tab/>
              <w:t>вличномкабинете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ФИС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ОКО</w:t>
            </w:r>
            <w:r>
              <w:rPr>
                <w:sz w:val="24"/>
              </w:rPr>
              <w:t>региональногокоординатора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sz w:val="24"/>
              </w:rPr>
            </w:pPr>
          </w:p>
        </w:tc>
      </w:tr>
      <w:tr w:rsidR="00552855">
        <w:trPr>
          <w:trHeight w:val="2172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0"/>
              <w:rPr>
                <w:b/>
                <w:sz w:val="29"/>
              </w:rPr>
            </w:pPr>
          </w:p>
          <w:p w:rsidR="00552855" w:rsidRDefault="00611B5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27.01.2021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4"/>
              <w:ind w:left="107" w:right="610"/>
              <w:rPr>
                <w:sz w:val="24"/>
              </w:rPr>
            </w:pPr>
            <w:r>
              <w:rPr>
                <w:sz w:val="24"/>
              </w:rPr>
              <w:t>Регионнаправляетданные оботобранныхшколах-участницахпроекта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960"/>
                <w:tab w:val="left" w:pos="2523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Регионнаправляетданныеоботобранных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школах</w:t>
            </w:r>
            <w:r>
              <w:rPr>
                <w:sz w:val="24"/>
              </w:rPr>
              <w:t>участникахпроекта;атакжеданные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назначенных</w:t>
            </w:r>
            <w:r>
              <w:rPr>
                <w:sz w:val="24"/>
              </w:rPr>
              <w:t>муниципальныхкоординаторов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552855" w:rsidRDefault="00611B5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</w:p>
          <w:p w:rsidR="00552855" w:rsidRDefault="00611B5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координаторназначен;школы отобраны</w:t>
            </w:r>
          </w:p>
        </w:tc>
      </w:tr>
      <w:tr w:rsidR="00552855">
        <w:trPr>
          <w:trHeight w:val="1346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07"/>
              <w:rPr>
                <w:sz w:val="24"/>
              </w:rPr>
            </w:pPr>
            <w:r>
              <w:rPr>
                <w:sz w:val="24"/>
              </w:rPr>
              <w:t>28.01.2021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7" w:right="305"/>
              <w:rPr>
                <w:sz w:val="24"/>
              </w:rPr>
            </w:pPr>
            <w:r>
              <w:rPr>
                <w:sz w:val="24"/>
              </w:rPr>
              <w:t>СтартанкетированиядляРПШ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301"/>
              </w:tabs>
              <w:spacing w:before="114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Регион</w:t>
            </w:r>
            <w:r>
              <w:rPr>
                <w:sz w:val="24"/>
              </w:rPr>
              <w:tab/>
              <w:t>запускаетанкетированиеучастниковобразовательных отношений вотобранныхшколах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947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5"/>
              <w:rPr>
                <w:b/>
                <w:sz w:val="28"/>
              </w:rPr>
            </w:pPr>
          </w:p>
          <w:p w:rsidR="00552855" w:rsidRDefault="00611B5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28.01.2021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99" w:line="270" w:lineRule="atLeast"/>
              <w:ind w:left="107" w:right="164"/>
              <w:rPr>
                <w:sz w:val="24"/>
              </w:rPr>
            </w:pPr>
            <w:r>
              <w:rPr>
                <w:sz w:val="24"/>
              </w:rPr>
              <w:t>ВКС длярегиональных имуниципальных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134"/>
                <w:tab w:val="left" w:pos="1789"/>
              </w:tabs>
              <w:spacing w:before="1"/>
              <w:ind w:left="105" w:right="96"/>
              <w:rPr>
                <w:sz w:val="24"/>
              </w:rPr>
            </w:pPr>
            <w:r>
              <w:rPr>
                <w:sz w:val="24"/>
              </w:rPr>
              <w:t>ВКС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курирующимипредставителями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708"/>
                <w:tab w:val="left" w:pos="2066"/>
              </w:tabs>
              <w:spacing w:before="1"/>
              <w:ind w:left="108" w:right="96"/>
              <w:rPr>
                <w:sz w:val="24"/>
              </w:rPr>
            </w:pPr>
            <w:r>
              <w:rPr>
                <w:sz w:val="24"/>
              </w:rPr>
              <w:t>Представители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ОИВ</w:t>
            </w:r>
            <w:r>
              <w:rPr>
                <w:sz w:val="24"/>
              </w:rPr>
              <w:t>региона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приняли</w:t>
            </w:r>
          </w:p>
        </w:tc>
      </w:tr>
    </w:tbl>
    <w:p w:rsidR="00552855" w:rsidRDefault="00552855">
      <w:pPr>
        <w:rPr>
          <w:sz w:val="24"/>
        </w:rPr>
        <w:sectPr w:rsidR="00552855">
          <w:pgSz w:w="11910" w:h="16840"/>
          <w:pgMar w:top="1660" w:right="460" w:bottom="1080" w:left="1480" w:header="761" w:footer="892" w:gutter="0"/>
          <w:cols w:space="720"/>
        </w:sectPr>
      </w:pPr>
    </w:p>
    <w:p w:rsidR="00552855" w:rsidRDefault="00552855">
      <w:pPr>
        <w:spacing w:before="10" w:after="1"/>
        <w:rPr>
          <w:b/>
          <w:sz w:val="13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96"/>
        <w:gridCol w:w="1961"/>
        <w:gridCol w:w="3401"/>
        <w:gridCol w:w="2681"/>
      </w:tblGrid>
      <w:tr w:rsidR="00552855">
        <w:trPr>
          <w:trHeight w:val="39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sz w:val="24"/>
              </w:rPr>
            </w:pP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координаторов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региональныхОИВ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участие</w:t>
            </w:r>
          </w:p>
        </w:tc>
      </w:tr>
      <w:tr w:rsidR="00552855">
        <w:trPr>
          <w:trHeight w:val="1067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03.02.2021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305"/>
              <w:rPr>
                <w:sz w:val="24"/>
              </w:rPr>
            </w:pPr>
            <w:r>
              <w:rPr>
                <w:sz w:val="24"/>
              </w:rPr>
              <w:t>Результатыанкетированиякураторов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before="111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Врегионынаправляютсярезультатыанкетированиякураторов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1343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15.02.2021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633"/>
              <w:rPr>
                <w:sz w:val="24"/>
              </w:rPr>
            </w:pPr>
            <w:r>
              <w:rPr>
                <w:spacing w:val="-1"/>
                <w:sz w:val="24"/>
              </w:rPr>
              <w:t>Назначение</w:t>
            </w:r>
            <w:r>
              <w:rPr>
                <w:sz w:val="24"/>
              </w:rPr>
              <w:t>кураторов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5" w:right="91"/>
              <w:rPr>
                <w:sz w:val="24"/>
              </w:rPr>
            </w:pPr>
            <w:r>
              <w:rPr>
                <w:sz w:val="24"/>
              </w:rPr>
              <w:t>Регионназначаеткуратороввотобранныешколы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spacing w:before="111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ДоляООизчиславключенных в проект, вкоторыхназначеныкураторы</w:t>
            </w:r>
          </w:p>
        </w:tc>
      </w:tr>
      <w:tr w:rsidR="00552855">
        <w:trPr>
          <w:trHeight w:val="1344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15.02.2021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275"/>
              <w:rPr>
                <w:sz w:val="24"/>
              </w:rPr>
            </w:pPr>
            <w:r>
              <w:rPr>
                <w:sz w:val="24"/>
              </w:rPr>
              <w:t>Завершеноанкетированиешкол-участницпроекта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ООпрошлианкетированиедляформированиярисковыхпрофилейшкол (РПШ)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spacing w:before="111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ДоляООизчиславключенных в проект, вкоторыхзавершеноанкетирование</w:t>
            </w:r>
          </w:p>
        </w:tc>
      </w:tr>
      <w:tr w:rsidR="00552855">
        <w:trPr>
          <w:trHeight w:val="1619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15.02.2021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Установочный</w:t>
            </w:r>
            <w:r>
              <w:rPr>
                <w:spacing w:val="-1"/>
                <w:sz w:val="24"/>
              </w:rPr>
              <w:t>семинар/вебинар</w:t>
            </w:r>
            <w:r>
              <w:rPr>
                <w:sz w:val="24"/>
              </w:rPr>
              <w:t>для школ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tabs>
                <w:tab w:val="left" w:pos="2354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Регионы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проводят</w:t>
            </w:r>
            <w:r>
              <w:rPr>
                <w:sz w:val="24"/>
              </w:rPr>
              <w:t>установочныемероприятиядлясвоихОО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tabs>
                <w:tab w:val="left" w:pos="1979"/>
                <w:tab w:val="left" w:pos="2459"/>
              </w:tabs>
              <w:spacing w:before="114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ДоляООизчиславключенныхвпроект,принявших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очное</w:t>
            </w: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</w:p>
          <w:p w:rsidR="00552855" w:rsidRDefault="00611B5E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установочномсеминаре</w:t>
            </w:r>
          </w:p>
        </w:tc>
      </w:tr>
      <w:tr w:rsidR="00552855">
        <w:trPr>
          <w:trHeight w:val="1070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24.02.2021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4"/>
              <w:ind w:left="107"/>
              <w:rPr>
                <w:sz w:val="24"/>
              </w:rPr>
            </w:pPr>
            <w:r>
              <w:rPr>
                <w:sz w:val="24"/>
              </w:rPr>
              <w:t>РПШ</w:t>
            </w:r>
          </w:p>
          <w:p w:rsidR="00552855" w:rsidRDefault="00611B5E">
            <w:pPr>
              <w:pStyle w:val="TableParagraph"/>
              <w:ind w:left="107" w:right="503"/>
              <w:rPr>
                <w:sz w:val="24"/>
              </w:rPr>
            </w:pPr>
            <w:r>
              <w:rPr>
                <w:sz w:val="24"/>
              </w:rPr>
              <w:t>размещенывМЭДК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5" w:right="98"/>
              <w:rPr>
                <w:sz w:val="24"/>
              </w:rPr>
            </w:pPr>
            <w:r>
              <w:rPr>
                <w:sz w:val="24"/>
              </w:rPr>
              <w:t>ШколыикураторыначинаютработусРПШ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1343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52855" w:rsidRDefault="00611B5E">
            <w:pPr>
              <w:pStyle w:val="TableParagraph"/>
              <w:spacing w:before="1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26.02.2021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539"/>
              <w:rPr>
                <w:sz w:val="24"/>
              </w:rPr>
            </w:pPr>
            <w:r>
              <w:rPr>
                <w:sz w:val="24"/>
              </w:rPr>
              <w:t>Вебинар длякураторов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104"/>
              </w:tabs>
              <w:spacing w:before="112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Консультациикураторовповопросам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первичного</w:t>
            </w:r>
            <w:r>
              <w:rPr>
                <w:sz w:val="24"/>
              </w:rPr>
              <w:t>посещенияшколыиверификацииРПШ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6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1067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8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01.03.2021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650"/>
              <w:jc w:val="both"/>
              <w:rPr>
                <w:sz w:val="24"/>
              </w:rPr>
            </w:pPr>
            <w:r>
              <w:rPr>
                <w:sz w:val="24"/>
              </w:rPr>
              <w:t>Заключеныдоговоры с</w:t>
            </w:r>
            <w:r>
              <w:rPr>
                <w:spacing w:val="-1"/>
                <w:sz w:val="24"/>
              </w:rPr>
              <w:t>кураторами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before="111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Заключеныдоговорыскуратораминаоказаниеконсультированияшкол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2568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10.03.2021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11"/>
              <w:rPr>
                <w:b/>
                <w:sz w:val="34"/>
              </w:rPr>
            </w:pPr>
          </w:p>
          <w:p w:rsidR="00552855" w:rsidRDefault="00611B5E">
            <w:pPr>
              <w:pStyle w:val="TableParagraph"/>
              <w:ind w:left="107" w:right="315"/>
              <w:rPr>
                <w:sz w:val="24"/>
              </w:rPr>
            </w:pPr>
            <w:r>
              <w:rPr>
                <w:sz w:val="24"/>
              </w:rPr>
              <w:t>ПервичноепосещениеОО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3"/>
              </w:rPr>
            </w:pPr>
          </w:p>
          <w:p w:rsidR="00552855" w:rsidRDefault="00611B5E">
            <w:pPr>
              <w:pStyle w:val="TableParagraph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Кураторы посетили ОО, РПШверифицированы,вМЭДКсоответствующиеотметки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tabs>
                <w:tab w:val="left" w:pos="887"/>
                <w:tab w:val="left" w:pos="1499"/>
                <w:tab w:val="left" w:pos="1990"/>
              </w:tabs>
              <w:spacing w:before="111"/>
              <w:ind w:left="108" w:right="96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числа</w:t>
            </w:r>
            <w:r>
              <w:rPr>
                <w:sz w:val="24"/>
              </w:rPr>
              <w:t>включенныхвпроект,посещенныхкураторами;</w:t>
            </w:r>
          </w:p>
          <w:p w:rsidR="00552855" w:rsidRDefault="00611B5E">
            <w:pPr>
              <w:pStyle w:val="TableParagraph"/>
              <w:tabs>
                <w:tab w:val="left" w:pos="2168"/>
              </w:tabs>
              <w:spacing w:before="121"/>
              <w:ind w:left="10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ОО,</w:t>
            </w:r>
          </w:p>
          <w:p w:rsidR="00552855" w:rsidRDefault="00611B5E">
            <w:pPr>
              <w:pStyle w:val="TableParagraph"/>
              <w:ind w:left="108" w:right="95"/>
              <w:rPr>
                <w:sz w:val="24"/>
              </w:rPr>
            </w:pPr>
            <w:r>
              <w:rPr>
                <w:sz w:val="24"/>
              </w:rPr>
              <w:t>активировавшихрисковыенаправлениявМЭДК</w:t>
            </w:r>
          </w:p>
        </w:tc>
      </w:tr>
      <w:tr w:rsidR="00552855">
        <w:trPr>
          <w:trHeight w:val="177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7"/>
              <w:rPr>
                <w:b/>
                <w:sz w:val="38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15.03.2021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168"/>
              <w:ind w:left="107" w:right="316"/>
              <w:rPr>
                <w:sz w:val="24"/>
              </w:rPr>
            </w:pPr>
            <w:r>
              <w:rPr>
                <w:sz w:val="24"/>
              </w:rPr>
              <w:t>Еженедельныеметодическиевебинары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before="111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С10.03до02.04пройдутнаучно-методические</w:t>
            </w:r>
          </w:p>
          <w:p w:rsidR="00552855" w:rsidRDefault="00611B5E">
            <w:pPr>
              <w:pStyle w:val="TableParagraph"/>
              <w:tabs>
                <w:tab w:val="left" w:pos="1854"/>
                <w:tab w:val="left" w:pos="2355"/>
              </w:tabs>
              <w:spacing w:line="270" w:lineRule="atLeas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вебинарытемамикоторыхбудут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предлагаемые</w:t>
            </w:r>
            <w:r>
              <w:rPr>
                <w:sz w:val="24"/>
              </w:rPr>
              <w:t>Методикой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адресной</w:t>
            </w:r>
            <w:r>
              <w:rPr>
                <w:sz w:val="24"/>
              </w:rPr>
              <w:t>поддержкипедагогические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7"/>
              <w:rPr>
                <w:b/>
                <w:sz w:val="38"/>
              </w:rPr>
            </w:pPr>
          </w:p>
          <w:p w:rsidR="00552855" w:rsidRDefault="00611B5E">
            <w:pPr>
              <w:pStyle w:val="TableParagraph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</w:tbl>
    <w:p w:rsidR="00552855" w:rsidRDefault="00552855">
      <w:pPr>
        <w:rPr>
          <w:sz w:val="24"/>
        </w:rPr>
        <w:sectPr w:rsidR="00552855">
          <w:pgSz w:w="11910" w:h="16840"/>
          <w:pgMar w:top="1660" w:right="460" w:bottom="1080" w:left="1480" w:header="761" w:footer="892" w:gutter="0"/>
          <w:cols w:space="720"/>
        </w:sectPr>
      </w:pPr>
    </w:p>
    <w:p w:rsidR="00552855" w:rsidRDefault="00552855">
      <w:pPr>
        <w:spacing w:before="10" w:after="1"/>
        <w:rPr>
          <w:b/>
          <w:sz w:val="13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96"/>
        <w:gridCol w:w="1961"/>
        <w:gridCol w:w="3401"/>
        <w:gridCol w:w="2681"/>
      </w:tblGrid>
      <w:tr w:rsidR="00552855">
        <w:trPr>
          <w:trHeight w:val="39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sz w:val="24"/>
              </w:rPr>
            </w:pP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sz w:val="24"/>
              </w:rPr>
            </w:pP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технологии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sz w:val="24"/>
              </w:rPr>
            </w:pPr>
          </w:p>
        </w:tc>
      </w:tr>
      <w:tr w:rsidR="00552855">
        <w:trPr>
          <w:trHeight w:val="1343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22.03.2021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261"/>
              <w:rPr>
                <w:sz w:val="24"/>
              </w:rPr>
            </w:pPr>
            <w:r>
              <w:rPr>
                <w:sz w:val="24"/>
              </w:rPr>
              <w:t>Региональныепланы-графики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spacing w:before="111"/>
              <w:ind w:left="105" w:right="94"/>
              <w:jc w:val="both"/>
              <w:rPr>
                <w:sz w:val="24"/>
              </w:rPr>
            </w:pPr>
            <w:r>
              <w:rPr>
                <w:sz w:val="24"/>
              </w:rPr>
              <w:t>Регионынаправляютпланы-графики(дорожныекарты)региональных мероприятий попроекту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08"/>
              <w:rPr>
                <w:sz w:val="24"/>
              </w:rPr>
            </w:pPr>
            <w:r>
              <w:rPr>
                <w:sz w:val="24"/>
              </w:rPr>
              <w:t>План-графикнаправлен</w:t>
            </w:r>
          </w:p>
        </w:tc>
      </w:tr>
      <w:tr w:rsidR="00552855">
        <w:trPr>
          <w:trHeight w:val="3276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5"/>
              </w:rPr>
            </w:pPr>
          </w:p>
          <w:p w:rsidR="00552855" w:rsidRDefault="00611B5E">
            <w:pPr>
              <w:pStyle w:val="TableParagraph"/>
              <w:spacing w:before="1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15.05.2021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182"/>
              <w:ind w:left="107" w:right="302"/>
              <w:rPr>
                <w:sz w:val="24"/>
              </w:rPr>
            </w:pPr>
            <w:r>
              <w:rPr>
                <w:sz w:val="24"/>
              </w:rPr>
              <w:t>Проведенывебинары пометодическимзапросамшкол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419"/>
              </w:tabs>
              <w:spacing w:before="111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Врамкахподготовкиконцептуальныхдокументов,школы могут сформулироватьзапроснадополнительнуюконсультацию.Ответыначастные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вопросы</w:t>
            </w:r>
            <w:r>
              <w:rPr>
                <w:sz w:val="24"/>
              </w:rPr>
              <w:t>предоставляютсянафорумеподдержкидляшкол,ответыначастотныевопросыбудутданыврамкахметодическихвебинаров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5"/>
              </w:rPr>
            </w:pPr>
          </w:p>
          <w:p w:rsidR="00552855" w:rsidRDefault="00611B5E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2171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9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30.04.2021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07" w:right="139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-1"/>
                <w:sz w:val="24"/>
              </w:rPr>
              <w:t>концептуальных</w:t>
            </w:r>
            <w:r>
              <w:rPr>
                <w:sz w:val="24"/>
              </w:rPr>
              <w:t>документовшколами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tabs>
                <w:tab w:val="left" w:pos="2124"/>
                <w:tab w:val="left" w:pos="2324"/>
              </w:tabs>
              <w:spacing w:before="228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Школы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разместили</w:t>
            </w:r>
            <w:r>
              <w:rPr>
                <w:sz w:val="24"/>
              </w:rPr>
              <w:t>концептуальныедокументы:Концепцию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развития,</w:t>
            </w:r>
            <w:r>
              <w:rPr>
                <w:sz w:val="24"/>
              </w:rPr>
              <w:t>дорожнуюкартувИСМЭДК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tabs>
                <w:tab w:val="left" w:pos="887"/>
                <w:tab w:val="left" w:pos="1499"/>
                <w:tab w:val="left" w:pos="1990"/>
              </w:tabs>
              <w:spacing w:before="111"/>
              <w:ind w:left="108" w:right="95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числа</w:t>
            </w:r>
            <w:r>
              <w:rPr>
                <w:sz w:val="24"/>
              </w:rPr>
              <w:t>включенныхвпроект,разместившихконцептуальные</w:t>
            </w:r>
          </w:p>
          <w:p w:rsidR="00552855" w:rsidRDefault="00611B5E">
            <w:pPr>
              <w:pStyle w:val="TableParagraph"/>
              <w:spacing w:before="1"/>
              <w:ind w:left="108" w:right="808"/>
              <w:rPr>
                <w:sz w:val="24"/>
              </w:rPr>
            </w:pPr>
            <w:r>
              <w:rPr>
                <w:sz w:val="24"/>
              </w:rPr>
              <w:t>документы,подтвержденныекуратором</w:t>
            </w:r>
          </w:p>
        </w:tc>
      </w:tr>
      <w:tr w:rsidR="00552855">
        <w:trPr>
          <w:trHeight w:val="2171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9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30.05.2021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5"/>
              <w:ind w:left="107" w:right="353"/>
              <w:rPr>
                <w:sz w:val="24"/>
              </w:rPr>
            </w:pPr>
            <w:r>
              <w:rPr>
                <w:sz w:val="24"/>
              </w:rPr>
              <w:t>Мониторинг 1этап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tabs>
                <w:tab w:val="left" w:pos="1957"/>
              </w:tabs>
              <w:spacing w:before="228"/>
              <w:ind w:left="105" w:right="96"/>
              <w:rPr>
                <w:sz w:val="24"/>
              </w:rPr>
            </w:pPr>
            <w:r>
              <w:rPr>
                <w:sz w:val="24"/>
              </w:rPr>
              <w:t>ООразместилиданныедляпервичного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мониторинга</w:t>
            </w:r>
          </w:p>
          <w:p w:rsidR="00552855" w:rsidRDefault="00611B5E">
            <w:pPr>
              <w:pStyle w:val="TableParagraph"/>
              <w:tabs>
                <w:tab w:val="left" w:pos="2062"/>
              </w:tabs>
              <w:ind w:left="105" w:right="100"/>
              <w:rPr>
                <w:sz w:val="24"/>
              </w:rPr>
            </w:pPr>
            <w:r>
              <w:rPr>
                <w:sz w:val="24"/>
              </w:rPr>
              <w:t>наступления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позитивных</w:t>
            </w:r>
            <w:r>
              <w:rPr>
                <w:sz w:val="24"/>
              </w:rPr>
              <w:t>измененийвИС МЭДК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spacing w:before="111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ДоляООизчиславключенныхвпроект,разместивших</w:t>
            </w:r>
          </w:p>
          <w:p w:rsidR="00552855" w:rsidRDefault="00611B5E">
            <w:pPr>
              <w:pStyle w:val="TableParagraph"/>
              <w:tabs>
                <w:tab w:val="left" w:pos="2219"/>
              </w:tabs>
              <w:spacing w:before="1"/>
              <w:ind w:left="108" w:right="95"/>
              <w:rPr>
                <w:sz w:val="24"/>
              </w:rPr>
            </w:pPr>
            <w:r>
              <w:rPr>
                <w:sz w:val="24"/>
              </w:rPr>
              <w:t>документы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z w:val="24"/>
              </w:rPr>
              <w:t>мониторинга,подтвержденныекуратором</w:t>
            </w:r>
          </w:p>
        </w:tc>
      </w:tr>
      <w:tr w:rsidR="00552855">
        <w:trPr>
          <w:trHeight w:val="1896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5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21.06.2021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407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Первый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этап</w:t>
            </w:r>
            <w:r>
              <w:rPr>
                <w:sz w:val="24"/>
              </w:rPr>
              <w:t>мониторингареализациирегиональных</w:t>
            </w:r>
          </w:p>
          <w:p w:rsidR="00552855" w:rsidRDefault="00611B5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дорожныхкарт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075"/>
              </w:tabs>
              <w:spacing w:before="114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Регионы</w:t>
            </w:r>
            <w:r>
              <w:rPr>
                <w:sz w:val="24"/>
              </w:rPr>
              <w:tab/>
              <w:t>направляют</w:t>
            </w:r>
          </w:p>
          <w:p w:rsidR="00552855" w:rsidRDefault="00611B5E">
            <w:pPr>
              <w:pStyle w:val="TableParagraph"/>
              <w:tabs>
                <w:tab w:val="left" w:pos="1955"/>
                <w:tab w:val="left" w:pos="2764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мониторинга</w:t>
            </w:r>
            <w:r>
              <w:rPr>
                <w:sz w:val="24"/>
              </w:rPr>
              <w:t>реализациипланов-графиков(дорожных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карт)</w:t>
            </w:r>
            <w:r>
              <w:rPr>
                <w:sz w:val="24"/>
              </w:rPr>
              <w:t>региональных мероприятий попроекту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197"/>
              </w:tabs>
              <w:ind w:left="108" w:right="97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исполненных</w:t>
            </w:r>
            <w:r>
              <w:rPr>
                <w:sz w:val="24"/>
              </w:rPr>
              <w:t>мероприятийрегиональной</w:t>
            </w:r>
          </w:p>
          <w:p w:rsidR="00552855" w:rsidRDefault="00611B5E">
            <w:pPr>
              <w:pStyle w:val="TableParagraph"/>
              <w:tabs>
                <w:tab w:val="left" w:pos="1391"/>
                <w:tab w:val="left" w:pos="2260"/>
              </w:tabs>
              <w:spacing w:before="1"/>
              <w:ind w:left="108" w:right="95"/>
              <w:rPr>
                <w:sz w:val="24"/>
              </w:rPr>
            </w:pPr>
            <w:r>
              <w:rPr>
                <w:sz w:val="24"/>
              </w:rPr>
              <w:t>дорожной</w:t>
            </w:r>
            <w:r>
              <w:rPr>
                <w:sz w:val="24"/>
              </w:rPr>
              <w:tab/>
              <w:t>карты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(на</w:t>
            </w:r>
            <w:r>
              <w:rPr>
                <w:sz w:val="24"/>
              </w:rPr>
              <w:t>датумониторинга)</w:t>
            </w:r>
          </w:p>
        </w:tc>
      </w:tr>
      <w:tr w:rsidR="00552855">
        <w:trPr>
          <w:trHeight w:val="134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28.06.2021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630"/>
              <w:rPr>
                <w:sz w:val="24"/>
              </w:rPr>
            </w:pPr>
            <w:r>
              <w:rPr>
                <w:sz w:val="24"/>
              </w:rPr>
              <w:t>Экспертиза</w:t>
            </w:r>
            <w:r>
              <w:rPr>
                <w:spacing w:val="-1"/>
                <w:sz w:val="24"/>
              </w:rPr>
              <w:t>документов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036"/>
                <w:tab w:val="left" w:pos="2329"/>
              </w:tabs>
              <w:spacing w:before="114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Федеральныйкоординаторпредставляет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регионам</w:t>
            </w: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выборочной</w:t>
            </w:r>
            <w:r>
              <w:rPr>
                <w:sz w:val="24"/>
              </w:rPr>
              <w:t>экспертизыдокументовшкол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791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spacing w:before="1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15.06.2021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362"/>
              <w:rPr>
                <w:sz w:val="24"/>
              </w:rPr>
            </w:pPr>
            <w:r>
              <w:rPr>
                <w:sz w:val="24"/>
              </w:rPr>
              <w:t>Перваяоплатакураторам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1647"/>
                <w:tab w:val="left" w:pos="2554"/>
              </w:tabs>
              <w:spacing w:before="111"/>
              <w:ind w:left="105" w:right="99"/>
              <w:rPr>
                <w:sz w:val="24"/>
              </w:rPr>
            </w:pPr>
            <w:r>
              <w:rPr>
                <w:sz w:val="24"/>
              </w:rPr>
              <w:t>Произведена</w:t>
            </w:r>
            <w:r>
              <w:rPr>
                <w:sz w:val="24"/>
              </w:rPr>
              <w:tab/>
              <w:t>оплата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работы</w:t>
            </w:r>
            <w:r>
              <w:rPr>
                <w:sz w:val="24"/>
              </w:rPr>
              <w:t>куратора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</w:tbl>
    <w:p w:rsidR="00552855" w:rsidRDefault="00552855">
      <w:pPr>
        <w:rPr>
          <w:sz w:val="24"/>
        </w:rPr>
        <w:sectPr w:rsidR="00552855">
          <w:pgSz w:w="11910" w:h="16840"/>
          <w:pgMar w:top="1660" w:right="460" w:bottom="1080" w:left="1480" w:header="761" w:footer="892" w:gutter="0"/>
          <w:cols w:space="720"/>
        </w:sectPr>
      </w:pPr>
    </w:p>
    <w:p w:rsidR="00552855" w:rsidRDefault="00552855">
      <w:pPr>
        <w:spacing w:before="10" w:after="1"/>
        <w:rPr>
          <w:b/>
          <w:sz w:val="13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96"/>
        <w:gridCol w:w="1961"/>
        <w:gridCol w:w="3401"/>
        <w:gridCol w:w="2681"/>
      </w:tblGrid>
      <w:tr w:rsidR="00552855">
        <w:trPr>
          <w:trHeight w:val="1895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2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20.09.2021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7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ind w:left="107" w:right="271"/>
              <w:rPr>
                <w:sz w:val="24"/>
              </w:rPr>
            </w:pPr>
            <w:r>
              <w:rPr>
                <w:sz w:val="24"/>
              </w:rPr>
              <w:t>Второй этапмониторингареализациирегиональныхдорожныхкарт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075"/>
              </w:tabs>
              <w:spacing w:before="111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Регионы</w:t>
            </w:r>
            <w:r>
              <w:rPr>
                <w:sz w:val="24"/>
              </w:rPr>
              <w:tab/>
              <w:t>направляют</w:t>
            </w:r>
          </w:p>
          <w:p w:rsidR="00552855" w:rsidRDefault="00611B5E">
            <w:pPr>
              <w:pStyle w:val="TableParagraph"/>
              <w:tabs>
                <w:tab w:val="left" w:pos="1955"/>
                <w:tab w:val="left" w:pos="2764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мониторинга</w:t>
            </w:r>
            <w:r>
              <w:rPr>
                <w:sz w:val="24"/>
              </w:rPr>
              <w:t>реализациипланов-графиков(дорожных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карт)</w:t>
            </w:r>
            <w:r>
              <w:rPr>
                <w:sz w:val="24"/>
              </w:rPr>
              <w:t>региональных мероприятий попроекту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7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197"/>
              </w:tabs>
              <w:ind w:left="108" w:right="97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исполненных</w:t>
            </w:r>
            <w:r>
              <w:rPr>
                <w:sz w:val="24"/>
              </w:rPr>
              <w:t>мероприятийрегиональной</w:t>
            </w:r>
          </w:p>
          <w:p w:rsidR="00552855" w:rsidRDefault="00611B5E">
            <w:pPr>
              <w:pStyle w:val="TableParagraph"/>
              <w:tabs>
                <w:tab w:val="left" w:pos="1391"/>
                <w:tab w:val="left" w:pos="2261"/>
              </w:tabs>
              <w:ind w:left="108" w:right="94"/>
              <w:rPr>
                <w:sz w:val="24"/>
              </w:rPr>
            </w:pPr>
            <w:r>
              <w:rPr>
                <w:sz w:val="24"/>
              </w:rPr>
              <w:t>дорожной</w:t>
            </w:r>
            <w:r>
              <w:rPr>
                <w:sz w:val="24"/>
              </w:rPr>
              <w:tab/>
              <w:t>карты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(на</w:t>
            </w:r>
            <w:r>
              <w:rPr>
                <w:sz w:val="24"/>
              </w:rPr>
              <w:t>датумониторинга)</w:t>
            </w:r>
          </w:p>
        </w:tc>
      </w:tr>
      <w:tr w:rsidR="00552855">
        <w:trPr>
          <w:trHeight w:val="2172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29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01.11.2021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05"/>
              <w:ind w:left="107" w:right="353"/>
              <w:rPr>
                <w:sz w:val="24"/>
              </w:rPr>
            </w:pPr>
            <w:r>
              <w:rPr>
                <w:sz w:val="24"/>
              </w:rPr>
              <w:t>Мониторинг 2этап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552855">
            <w:pPr>
              <w:pStyle w:val="TableParagraph"/>
              <w:spacing w:before="8"/>
              <w:rPr>
                <w:b/>
                <w:sz w:val="31"/>
              </w:rPr>
            </w:pPr>
          </w:p>
          <w:p w:rsidR="00552855" w:rsidRDefault="00611B5E">
            <w:pPr>
              <w:pStyle w:val="TableParagraph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ООразместилиданныедлявторогомониторингавИСМЭДК</w:t>
            </w:r>
          </w:p>
        </w:tc>
        <w:tc>
          <w:tcPr>
            <w:tcW w:w="2681" w:type="dxa"/>
          </w:tcPr>
          <w:p w:rsidR="00552855" w:rsidRDefault="00611B5E">
            <w:pPr>
              <w:pStyle w:val="TableParagraph"/>
              <w:spacing w:before="111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ДоляООизчиславключенныхвпроект,разместивших</w:t>
            </w:r>
          </w:p>
          <w:p w:rsidR="00552855" w:rsidRDefault="00611B5E">
            <w:pPr>
              <w:pStyle w:val="TableParagraph"/>
              <w:tabs>
                <w:tab w:val="left" w:pos="2219"/>
              </w:tabs>
              <w:spacing w:before="1"/>
              <w:ind w:left="108" w:right="96"/>
              <w:rPr>
                <w:sz w:val="24"/>
              </w:rPr>
            </w:pPr>
            <w:r>
              <w:rPr>
                <w:sz w:val="24"/>
              </w:rPr>
              <w:t>документы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z w:val="24"/>
              </w:rPr>
              <w:t>мониторинга,подтвержденныекуратором</w:t>
            </w:r>
          </w:p>
        </w:tc>
      </w:tr>
      <w:tr w:rsidR="00552855">
        <w:trPr>
          <w:trHeight w:val="1343"/>
        </w:trPr>
        <w:tc>
          <w:tcPr>
            <w:tcW w:w="1296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15.11.2021</w:t>
            </w:r>
          </w:p>
        </w:tc>
        <w:tc>
          <w:tcPr>
            <w:tcW w:w="196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7" w:right="630"/>
              <w:rPr>
                <w:sz w:val="24"/>
              </w:rPr>
            </w:pPr>
            <w:r>
              <w:rPr>
                <w:sz w:val="24"/>
              </w:rPr>
              <w:t>Экспертиза</w:t>
            </w:r>
            <w:r>
              <w:rPr>
                <w:spacing w:val="-1"/>
                <w:sz w:val="24"/>
              </w:rPr>
              <w:t>документов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2036"/>
                <w:tab w:val="left" w:pos="2329"/>
              </w:tabs>
              <w:spacing w:before="111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Федеральныйкоординаторпредставляет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регионамрезультаты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выборочной</w:t>
            </w:r>
            <w:r>
              <w:rPr>
                <w:sz w:val="24"/>
              </w:rPr>
              <w:t>экспертизыдокументовшкол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rPr>
                <w:b/>
                <w:sz w:val="26"/>
              </w:rPr>
            </w:pPr>
          </w:p>
          <w:p w:rsidR="00552855" w:rsidRDefault="00611B5E">
            <w:pPr>
              <w:pStyle w:val="TableParagraph"/>
              <w:spacing w:before="228"/>
              <w:ind w:left="16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1067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01.12.2021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696"/>
              <w:rPr>
                <w:sz w:val="24"/>
              </w:rPr>
            </w:pPr>
            <w:r>
              <w:rPr>
                <w:sz w:val="24"/>
              </w:rPr>
              <w:t>Финальнаяоплатакураторам</w:t>
            </w:r>
          </w:p>
        </w:tc>
        <w:tc>
          <w:tcPr>
            <w:tcW w:w="340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tabs>
                <w:tab w:val="left" w:pos="1647"/>
                <w:tab w:val="left" w:pos="2554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Произведена</w:t>
            </w:r>
            <w:r>
              <w:rPr>
                <w:sz w:val="24"/>
              </w:rPr>
              <w:tab/>
              <w:t>оплата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работы</w:t>
            </w:r>
            <w:r>
              <w:rPr>
                <w:sz w:val="24"/>
              </w:rPr>
              <w:t>куратора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52855" w:rsidRDefault="00611B5E">
            <w:pPr>
              <w:pStyle w:val="TableParagraph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52855">
        <w:trPr>
          <w:trHeight w:val="794"/>
        </w:trPr>
        <w:tc>
          <w:tcPr>
            <w:tcW w:w="1296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spacing w:before="1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20.12.2021</w:t>
            </w:r>
          </w:p>
        </w:tc>
        <w:tc>
          <w:tcPr>
            <w:tcW w:w="1961" w:type="dxa"/>
          </w:tcPr>
          <w:p w:rsidR="00552855" w:rsidRDefault="00611B5E">
            <w:pPr>
              <w:pStyle w:val="TableParagraph"/>
              <w:spacing w:before="111"/>
              <w:ind w:left="107" w:right="287"/>
              <w:rPr>
                <w:sz w:val="24"/>
              </w:rPr>
            </w:pPr>
            <w:r>
              <w:rPr>
                <w:sz w:val="24"/>
              </w:rPr>
              <w:t>Подведениеитоговпроекта</w:t>
            </w:r>
          </w:p>
        </w:tc>
        <w:tc>
          <w:tcPr>
            <w:tcW w:w="3401" w:type="dxa"/>
          </w:tcPr>
          <w:p w:rsidR="00552855" w:rsidRDefault="00611B5E">
            <w:pPr>
              <w:pStyle w:val="TableParagraph"/>
              <w:tabs>
                <w:tab w:val="left" w:pos="1537"/>
                <w:tab w:val="left" w:pos="2429"/>
              </w:tabs>
              <w:spacing w:before="111"/>
              <w:ind w:left="105" w:right="9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z w:val="24"/>
              </w:rPr>
              <w:tab/>
              <w:t>итогов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проекта,</w:t>
            </w:r>
            <w:r>
              <w:rPr>
                <w:sz w:val="24"/>
              </w:rPr>
              <w:t>обсуждениепланов на2022</w:t>
            </w:r>
          </w:p>
        </w:tc>
        <w:tc>
          <w:tcPr>
            <w:tcW w:w="2681" w:type="dxa"/>
          </w:tcPr>
          <w:p w:rsidR="00552855" w:rsidRDefault="00552855">
            <w:pPr>
              <w:pStyle w:val="TableParagraph"/>
              <w:spacing w:before="9"/>
              <w:rPr>
                <w:b/>
                <w:sz w:val="21"/>
              </w:rPr>
            </w:pPr>
          </w:p>
          <w:p w:rsidR="00552855" w:rsidRDefault="00611B5E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</w:tbl>
    <w:p w:rsidR="00611B5E" w:rsidRDefault="00611B5E"/>
    <w:sectPr w:rsidR="00611B5E" w:rsidSect="00E9015D">
      <w:pgSz w:w="11910" w:h="16840"/>
      <w:pgMar w:top="1660" w:right="460" w:bottom="1080" w:left="1480" w:header="761" w:footer="8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94A" w:rsidRDefault="00CF094A">
      <w:r>
        <w:separator/>
      </w:r>
    </w:p>
  </w:endnote>
  <w:endnote w:type="continuationSeparator" w:id="1">
    <w:p w:rsidR="00CF094A" w:rsidRDefault="00CF09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855" w:rsidRDefault="00E9015D">
    <w:pPr>
      <w:pStyle w:val="a3"/>
      <w:spacing w:line="14" w:lineRule="auto"/>
      <w:rPr>
        <w:b w:val="0"/>
        <w:sz w:val="20"/>
      </w:rPr>
    </w:pPr>
    <w:r w:rsidRPr="00E9015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8pt;margin-top:786.3pt;width:12pt;height:15.3pt;z-index:-16023552;mso-position-horizontal-relative:page;mso-position-vertical-relative:page" filled="f" stroked="f">
          <v:textbox inset="0,0,0,0">
            <w:txbxContent>
              <w:p w:rsidR="00552855" w:rsidRDefault="00E9015D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611B5E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A9351E">
                  <w:rPr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94A" w:rsidRDefault="00CF094A">
      <w:r>
        <w:separator/>
      </w:r>
    </w:p>
  </w:footnote>
  <w:footnote w:type="continuationSeparator" w:id="1">
    <w:p w:rsidR="00CF094A" w:rsidRDefault="00CF09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855" w:rsidRDefault="00611B5E">
    <w:pPr>
      <w:pStyle w:val="a3"/>
      <w:spacing w:line="14" w:lineRule="auto"/>
      <w:rPr>
        <w:b w:val="0"/>
        <w:sz w:val="20"/>
      </w:rPr>
    </w:pPr>
    <w:r>
      <w:rPr>
        <w:noProof/>
        <w:lang w:eastAsia="ru-RU"/>
      </w:rPr>
      <w:drawing>
        <wp:anchor distT="0" distB="0" distL="0" distR="0" simplePos="0" relativeHeight="487291392" behindDoc="1" locked="0" layoutInCell="1" allowOverlap="1">
          <wp:simplePos x="0" y="0"/>
          <wp:positionH relativeFrom="page">
            <wp:posOffset>1108348</wp:posOffset>
          </wp:positionH>
          <wp:positionV relativeFrom="page">
            <wp:posOffset>483108</wp:posOffset>
          </wp:positionV>
          <wp:extent cx="450453" cy="47256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0453" cy="472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015D" w:rsidRPr="00E9015D">
      <w:pict>
        <v:rect id="_x0000_s2051" style="position:absolute;margin-left:83.65pt;margin-top:79.2pt;width:484.9pt;height:.5pt;z-index:-16024576;mso-position-horizontal-relative:page;mso-position-vertical-relative:page" fillcolor="black" stroked="f">
          <w10:wrap anchorx="page" anchory="page"/>
        </v:rect>
      </w:pict>
    </w:r>
    <w:r w:rsidR="00E9015D" w:rsidRPr="00E9015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50.65pt;margin-top:63.55pt;width:203.2pt;height:15.3pt;z-index:-16024064;mso-position-horizontal-relative:page;mso-position-vertical-relative:page" filled="f" stroked="f">
          <v:textbox inset="0,0,0,0">
            <w:txbxContent>
              <w:p w:rsidR="00552855" w:rsidRDefault="00611B5E">
                <w:pPr>
                  <w:spacing w:before="10"/>
                  <w:ind w:left="20"/>
                  <w:rPr>
                    <w:sz w:val="24"/>
                  </w:rPr>
                </w:pPr>
                <w:r>
                  <w:rPr>
                    <w:sz w:val="24"/>
                  </w:rPr>
                  <w:t>Адреснаяметодическаяпомощь(500+)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552855"/>
    <w:rsid w:val="00552855"/>
    <w:rsid w:val="00611B5E"/>
    <w:rsid w:val="00A9351E"/>
    <w:rsid w:val="00C17FA6"/>
    <w:rsid w:val="00CF094A"/>
    <w:rsid w:val="00E90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9015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901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9015D"/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E9015D"/>
    <w:pPr>
      <w:spacing w:before="20"/>
      <w:ind w:left="222" w:firstLine="707"/>
    </w:pPr>
    <w:rPr>
      <w:rFonts w:ascii="Calibri Light" w:eastAsia="Calibri Light" w:hAnsi="Calibri Light" w:cs="Calibri Light"/>
      <w:sz w:val="40"/>
      <w:szCs w:val="40"/>
    </w:rPr>
  </w:style>
  <w:style w:type="paragraph" w:styleId="a5">
    <w:name w:val="List Paragraph"/>
    <w:basedOn w:val="a"/>
    <w:uiPriority w:val="1"/>
    <w:qFormat/>
    <w:rsid w:val="00E9015D"/>
  </w:style>
  <w:style w:type="paragraph" w:customStyle="1" w:styleId="TableParagraph">
    <w:name w:val="Table Paragraph"/>
    <w:basedOn w:val="a"/>
    <w:uiPriority w:val="1"/>
    <w:qFormat/>
    <w:rsid w:val="00E901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Title"/>
    <w:basedOn w:val="a"/>
    <w:uiPriority w:val="1"/>
    <w:qFormat/>
    <w:pPr>
      <w:spacing w:before="20"/>
      <w:ind w:left="222" w:firstLine="707"/>
    </w:pPr>
    <w:rPr>
      <w:rFonts w:ascii="Calibri Light" w:eastAsia="Calibri Light" w:hAnsi="Calibri Light" w:cs="Calibri Light"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автор</dc:creator>
  <cp:lastModifiedBy>ЭСМИРА</cp:lastModifiedBy>
  <cp:revision>2</cp:revision>
  <dcterms:created xsi:type="dcterms:W3CDTF">2021-05-19T07:29:00Z</dcterms:created>
  <dcterms:modified xsi:type="dcterms:W3CDTF">2021-05-19T07:29:00Z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2021-05-12T00:00:00Z</vt:filetime>
  </property>
</Properties>
</file>