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C23" w:rsidRDefault="009D66FB" w:rsidP="009D66F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Приложение № 1</w:t>
      </w:r>
    </w:p>
    <w:p w:rsidR="009D66FB" w:rsidRDefault="009D66FB" w:rsidP="009D66F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к приказу МКУ «Управление образования» </w:t>
      </w:r>
    </w:p>
    <w:p w:rsidR="009D66FB" w:rsidRDefault="009D66FB" w:rsidP="009D66FB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МР «Табасаранский район»</w:t>
      </w:r>
    </w:p>
    <w:p w:rsidR="009D66FB" w:rsidRDefault="009D66FB" w:rsidP="009D66FB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№ 61 от 01.09.2025г.</w:t>
      </w:r>
    </w:p>
    <w:p w:rsidR="009D66FB" w:rsidRDefault="009D66FB" w:rsidP="009D66FB">
      <w:pPr>
        <w:spacing w:after="0"/>
        <w:ind w:left="11328"/>
        <w:rPr>
          <w:rFonts w:ascii="Times New Roman" w:hAnsi="Times New Roman" w:cs="Times New Roman"/>
        </w:rPr>
      </w:pPr>
    </w:p>
    <w:p w:rsidR="009D66FB" w:rsidRDefault="009D66FB" w:rsidP="009D66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6FB">
        <w:rPr>
          <w:rFonts w:ascii="Times New Roman" w:hAnsi="Times New Roman" w:cs="Times New Roman"/>
          <w:b/>
          <w:sz w:val="28"/>
          <w:szCs w:val="28"/>
        </w:rPr>
        <w:t>Типовой план (дорожная карта) по реализации мероприятий, направленных на своевременное выявление причин и условий, способствующих проявлениям деструктивной идеологии, в том числе радикализма, экстремизма и терроризма в образовательных организациях</w:t>
      </w:r>
    </w:p>
    <w:p w:rsidR="009D66FB" w:rsidRDefault="009D66FB" w:rsidP="009D66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6FB" w:rsidRPr="009D66FB" w:rsidRDefault="009D66FB" w:rsidP="009D66FB">
      <w:pPr>
        <w:pStyle w:val="a3"/>
        <w:spacing w:before="122" w:line="261" w:lineRule="auto"/>
        <w:ind w:left="1321" w:right="1219" w:firstLine="617"/>
        <w:jc w:val="both"/>
        <w:rPr>
          <w:sz w:val="28"/>
          <w:szCs w:val="28"/>
        </w:rPr>
      </w:pPr>
      <w:r w:rsidRPr="009D66FB">
        <w:rPr>
          <w:b/>
          <w:color w:val="1C1C1C"/>
          <w:w w:val="105"/>
          <w:sz w:val="28"/>
          <w:szCs w:val="28"/>
        </w:rPr>
        <w:t xml:space="preserve">Цель </w:t>
      </w:r>
      <w:r w:rsidRPr="009D66FB">
        <w:rPr>
          <w:b/>
          <w:w w:val="105"/>
          <w:sz w:val="28"/>
          <w:szCs w:val="28"/>
        </w:rPr>
        <w:t>плана:</w:t>
      </w:r>
      <w:r w:rsidRPr="009D66FB">
        <w:rPr>
          <w:w w:val="105"/>
          <w:sz w:val="28"/>
          <w:szCs w:val="28"/>
        </w:rPr>
        <w:t xml:space="preserve"> Формирование устойчивой системы ценностей, основанной на уважении к закону, правам человека, этниче</w:t>
      </w:r>
      <w:r>
        <w:rPr>
          <w:w w:val="105"/>
          <w:sz w:val="28"/>
          <w:szCs w:val="28"/>
        </w:rPr>
        <w:t>ск</w:t>
      </w:r>
      <w:r w:rsidRPr="009D66FB">
        <w:rPr>
          <w:w w:val="105"/>
          <w:sz w:val="28"/>
          <w:szCs w:val="28"/>
        </w:rPr>
        <w:t>ому, религиозному и культурному многообразию, неприятию идеологии насилия, радикализма и экстремизма среди всех участников образовательного процесса.</w:t>
      </w:r>
    </w:p>
    <w:p w:rsidR="009D66FB" w:rsidRPr="009D66FB" w:rsidRDefault="009D66FB" w:rsidP="009D66FB">
      <w:pPr>
        <w:spacing w:before="145"/>
        <w:ind w:left="1942"/>
        <w:rPr>
          <w:rFonts w:ascii="Times New Roman" w:hAnsi="Times New Roman" w:cs="Times New Roman"/>
          <w:i/>
          <w:sz w:val="28"/>
          <w:szCs w:val="28"/>
        </w:rPr>
      </w:pPr>
      <w:r w:rsidRPr="009D66FB">
        <w:rPr>
          <w:rFonts w:ascii="Times New Roman" w:hAnsi="Times New Roman" w:cs="Times New Roman"/>
          <w:b/>
          <w:w w:val="105"/>
          <w:sz w:val="28"/>
          <w:szCs w:val="28"/>
        </w:rPr>
        <w:t>Срок</w:t>
      </w:r>
      <w:r w:rsidRPr="009D66FB">
        <w:rPr>
          <w:rFonts w:ascii="Times New Roman" w:hAnsi="Times New Roman" w:cs="Times New Roman"/>
          <w:b/>
          <w:spacing w:val="13"/>
          <w:w w:val="105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b/>
          <w:w w:val="105"/>
          <w:sz w:val="28"/>
          <w:szCs w:val="28"/>
        </w:rPr>
        <w:t>реализации</w:t>
      </w:r>
      <w:r w:rsidRPr="009D66FB">
        <w:rPr>
          <w:rFonts w:ascii="Times New Roman" w:hAnsi="Times New Roman" w:cs="Times New Roman"/>
          <w:b/>
          <w:spacing w:val="17"/>
          <w:w w:val="105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b/>
          <w:w w:val="105"/>
          <w:sz w:val="28"/>
          <w:szCs w:val="28"/>
        </w:rPr>
        <w:t>плана:</w:t>
      </w:r>
      <w:r w:rsidRPr="009D66FB">
        <w:rPr>
          <w:rFonts w:ascii="Times New Roman" w:hAnsi="Times New Roman" w:cs="Times New Roman"/>
          <w:spacing w:val="4"/>
          <w:w w:val="105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w w:val="105"/>
          <w:sz w:val="28"/>
          <w:szCs w:val="28"/>
        </w:rPr>
        <w:t>учебный</w:t>
      </w:r>
      <w:r w:rsidRPr="009D66FB">
        <w:rPr>
          <w:rFonts w:ascii="Times New Roman" w:hAnsi="Times New Roman" w:cs="Times New Roman"/>
          <w:spacing w:val="15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5"/>
          <w:w w:val="105"/>
          <w:sz w:val="28"/>
          <w:szCs w:val="28"/>
        </w:rPr>
        <w:t>год</w:t>
      </w:r>
      <w:r w:rsidRPr="009D66FB">
        <w:rPr>
          <w:rFonts w:ascii="Times New Roman" w:hAnsi="Times New Roman" w:cs="Times New Roman"/>
          <w:i/>
          <w:spacing w:val="-14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105"/>
          <w:sz w:val="28"/>
          <w:szCs w:val="28"/>
        </w:rPr>
        <w:t>(</w:t>
      </w:r>
      <w:r w:rsidRPr="009D66FB">
        <w:rPr>
          <w:rFonts w:ascii="Times New Roman" w:hAnsi="Times New Roman" w:cs="Times New Roman"/>
          <w:i/>
          <w:w w:val="105"/>
          <w:sz w:val="28"/>
          <w:szCs w:val="28"/>
        </w:rPr>
        <w:t>план</w:t>
      </w:r>
      <w:r w:rsidRPr="009D66FB">
        <w:rPr>
          <w:rFonts w:ascii="Times New Roman" w:hAnsi="Times New Roman" w:cs="Times New Roman"/>
          <w:spacing w:val="5"/>
          <w:w w:val="105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i/>
          <w:w w:val="105"/>
          <w:sz w:val="28"/>
          <w:szCs w:val="28"/>
        </w:rPr>
        <w:t>может</w:t>
      </w:r>
      <w:r w:rsidRPr="009D66FB">
        <w:rPr>
          <w:rFonts w:ascii="Times New Roman" w:hAnsi="Times New Roman" w:cs="Times New Roman"/>
          <w:i/>
          <w:spacing w:val="10"/>
          <w:w w:val="105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i/>
          <w:w w:val="105"/>
          <w:sz w:val="28"/>
          <w:szCs w:val="28"/>
        </w:rPr>
        <w:t>корре</w:t>
      </w:r>
      <w:r>
        <w:rPr>
          <w:rFonts w:ascii="Times New Roman" w:hAnsi="Times New Roman" w:cs="Times New Roman"/>
          <w:i/>
          <w:w w:val="105"/>
          <w:sz w:val="28"/>
          <w:szCs w:val="28"/>
        </w:rPr>
        <w:t>к</w:t>
      </w:r>
      <w:r w:rsidRPr="009D66FB">
        <w:rPr>
          <w:rFonts w:ascii="Times New Roman" w:hAnsi="Times New Roman" w:cs="Times New Roman"/>
          <w:i/>
          <w:w w:val="105"/>
          <w:sz w:val="28"/>
          <w:szCs w:val="28"/>
        </w:rPr>
        <w:t>тироваться</w:t>
      </w:r>
      <w:r w:rsidRPr="009D66FB">
        <w:rPr>
          <w:rFonts w:ascii="Times New Roman" w:hAnsi="Times New Roman" w:cs="Times New Roman"/>
          <w:i/>
          <w:spacing w:val="-2"/>
          <w:w w:val="105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i/>
          <w:w w:val="105"/>
          <w:sz w:val="28"/>
          <w:szCs w:val="28"/>
        </w:rPr>
        <w:t>в</w:t>
      </w:r>
      <w:r w:rsidRPr="009D66FB">
        <w:rPr>
          <w:rFonts w:ascii="Times New Roman" w:hAnsi="Times New Roman" w:cs="Times New Roman"/>
          <w:i/>
          <w:spacing w:val="5"/>
          <w:w w:val="105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i/>
          <w:w w:val="105"/>
          <w:sz w:val="28"/>
          <w:szCs w:val="28"/>
        </w:rPr>
        <w:t>течение</w:t>
      </w:r>
      <w:r w:rsidRPr="009D66FB">
        <w:rPr>
          <w:rFonts w:ascii="Times New Roman" w:hAnsi="Times New Roman" w:cs="Times New Roman"/>
          <w:i/>
          <w:spacing w:val="10"/>
          <w:w w:val="105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i/>
          <w:w w:val="105"/>
          <w:sz w:val="28"/>
          <w:szCs w:val="28"/>
        </w:rPr>
        <w:t>учебного</w:t>
      </w:r>
      <w:r w:rsidRPr="009D66FB">
        <w:rPr>
          <w:rFonts w:ascii="Times New Roman" w:hAnsi="Times New Roman" w:cs="Times New Roman"/>
          <w:i/>
          <w:spacing w:val="13"/>
          <w:w w:val="105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i/>
          <w:spacing w:val="-2"/>
          <w:w w:val="105"/>
          <w:sz w:val="28"/>
          <w:szCs w:val="28"/>
        </w:rPr>
        <w:t>года).</w:t>
      </w:r>
    </w:p>
    <w:p w:rsidR="009D66FB" w:rsidRPr="009D66FB" w:rsidRDefault="009D66FB" w:rsidP="009D66FB">
      <w:pPr>
        <w:spacing w:before="162"/>
        <w:ind w:left="1953"/>
        <w:rPr>
          <w:rFonts w:ascii="Times New Roman" w:hAnsi="Times New Roman" w:cs="Times New Roman"/>
          <w:sz w:val="28"/>
          <w:szCs w:val="28"/>
        </w:rPr>
      </w:pPr>
      <w:r w:rsidRPr="009D66FB">
        <w:rPr>
          <w:rFonts w:ascii="Times New Roman" w:hAnsi="Times New Roman" w:cs="Times New Roman"/>
          <w:b/>
          <w:color w:val="212121"/>
          <w:sz w:val="28"/>
          <w:szCs w:val="28"/>
        </w:rPr>
        <w:t>Целевая</w:t>
      </w:r>
      <w:r w:rsidRPr="009D66FB">
        <w:rPr>
          <w:rFonts w:ascii="Times New Roman" w:hAnsi="Times New Roman" w:cs="Times New Roman"/>
          <w:b/>
          <w:color w:val="212121"/>
          <w:spacing w:val="5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аудитори</w:t>
      </w:r>
      <w:r w:rsidRPr="009D66FB">
        <w:rPr>
          <w:rFonts w:ascii="Times New Roman" w:hAnsi="Times New Roman" w:cs="Times New Roman"/>
          <w:b/>
          <w:sz w:val="28"/>
          <w:szCs w:val="28"/>
        </w:rPr>
        <w:t>я:</w:t>
      </w:r>
      <w:r w:rsidRPr="009D66FB">
        <w:rPr>
          <w:rFonts w:ascii="Times New Roman" w:hAnsi="Times New Roman" w:cs="Times New Roman"/>
          <w:b/>
          <w:spacing w:val="57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sz w:val="28"/>
          <w:szCs w:val="28"/>
        </w:rPr>
        <w:t>учащиеся,</w:t>
      </w:r>
      <w:r w:rsidRPr="009D66FB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sz w:val="28"/>
          <w:szCs w:val="28"/>
        </w:rPr>
        <w:t>педагогический</w:t>
      </w:r>
      <w:r w:rsidRPr="009D66FB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sz w:val="28"/>
          <w:szCs w:val="28"/>
        </w:rPr>
        <w:t>коллектив,</w:t>
      </w:r>
      <w:r w:rsidRPr="009D66FB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sz w:val="28"/>
          <w:szCs w:val="28"/>
        </w:rPr>
        <w:t>родители</w:t>
      </w:r>
      <w:r w:rsidRPr="009D66FB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sz w:val="28"/>
          <w:szCs w:val="28"/>
        </w:rPr>
        <w:t>(законные</w:t>
      </w:r>
      <w:r w:rsidRPr="009D66FB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9D66FB">
        <w:rPr>
          <w:rFonts w:ascii="Times New Roman" w:hAnsi="Times New Roman" w:cs="Times New Roman"/>
          <w:spacing w:val="-2"/>
          <w:sz w:val="28"/>
          <w:szCs w:val="28"/>
        </w:rPr>
        <w:t>представители).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0"/>
        <w:gridCol w:w="8728"/>
        <w:gridCol w:w="1907"/>
        <w:gridCol w:w="3225"/>
      </w:tblGrid>
      <w:tr w:rsidR="007A0708" w:rsidTr="00DE797A">
        <w:tc>
          <w:tcPr>
            <w:tcW w:w="700" w:type="dxa"/>
          </w:tcPr>
          <w:p w:rsidR="007A0708" w:rsidRDefault="007A0708" w:rsidP="009D6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8728" w:type="dxa"/>
          </w:tcPr>
          <w:p w:rsidR="007A0708" w:rsidRDefault="007A0708" w:rsidP="009D6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07" w:type="dxa"/>
          </w:tcPr>
          <w:p w:rsidR="007A0708" w:rsidRDefault="007A0708" w:rsidP="009D6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</w:t>
            </w:r>
          </w:p>
          <w:p w:rsidR="007A0708" w:rsidRDefault="007A0708" w:rsidP="009D6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исполнения</w:t>
            </w:r>
          </w:p>
        </w:tc>
        <w:tc>
          <w:tcPr>
            <w:tcW w:w="3225" w:type="dxa"/>
          </w:tcPr>
          <w:p w:rsidR="007A0708" w:rsidRDefault="007A0708" w:rsidP="009D6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 исполнители</w:t>
            </w:r>
          </w:p>
        </w:tc>
      </w:tr>
      <w:tr w:rsidR="007A0708" w:rsidTr="008C1A77">
        <w:tc>
          <w:tcPr>
            <w:tcW w:w="14560" w:type="dxa"/>
            <w:gridSpan w:val="4"/>
          </w:tcPr>
          <w:p w:rsidR="007A0708" w:rsidRDefault="007A0708" w:rsidP="00F51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Совершенствование нормативной и правовой базы</w:t>
            </w:r>
          </w:p>
        </w:tc>
      </w:tr>
      <w:tr w:rsidR="007A0708" w:rsidTr="00DE797A">
        <w:tc>
          <w:tcPr>
            <w:tcW w:w="700" w:type="dxa"/>
          </w:tcPr>
          <w:p w:rsidR="007A0708" w:rsidRPr="003429DF" w:rsidRDefault="003D05C6" w:rsidP="009D6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28" w:type="dxa"/>
          </w:tcPr>
          <w:p w:rsidR="00564C90" w:rsidRPr="00564C90" w:rsidRDefault="00564C90" w:rsidP="00564C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90">
              <w:rPr>
                <w:rFonts w:ascii="Times New Roman" w:hAnsi="Times New Roman" w:cs="Times New Roman"/>
                <w:sz w:val="24"/>
                <w:szCs w:val="24"/>
              </w:rPr>
              <w:t>Принятие</w:t>
            </w:r>
            <w:r w:rsidRPr="00564C90">
              <w:rPr>
                <w:rFonts w:ascii="Times New Roman" w:hAnsi="Times New Roman" w:cs="Times New Roman"/>
                <w:sz w:val="24"/>
                <w:szCs w:val="24"/>
              </w:rPr>
              <w:tab/>
              <w:t>общеобразовательной организацией нормативного</w:t>
            </w:r>
            <w:r w:rsidRPr="00564C90">
              <w:rPr>
                <w:rFonts w:ascii="Times New Roman" w:hAnsi="Times New Roman" w:cs="Times New Roman"/>
                <w:sz w:val="24"/>
                <w:szCs w:val="24"/>
              </w:rPr>
              <w:tab/>
              <w:t>правового</w:t>
            </w:r>
            <w:r w:rsidR="00E613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C90">
              <w:rPr>
                <w:rFonts w:ascii="Times New Roman" w:hAnsi="Times New Roman" w:cs="Times New Roman"/>
                <w:sz w:val="24"/>
                <w:szCs w:val="24"/>
              </w:rPr>
              <w:t>акт</w:t>
            </w:r>
            <w:r w:rsidR="00E613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C90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90">
              <w:rPr>
                <w:rFonts w:ascii="Times New Roman" w:hAnsi="Times New Roman" w:cs="Times New Roman"/>
                <w:sz w:val="24"/>
                <w:szCs w:val="24"/>
              </w:rPr>
              <w:t>рофилактике</w:t>
            </w:r>
            <w:r w:rsidRPr="00564C90">
              <w:rPr>
                <w:rFonts w:ascii="Times New Roman" w:hAnsi="Times New Roman" w:cs="Times New Roman"/>
                <w:sz w:val="24"/>
                <w:szCs w:val="24"/>
              </w:rPr>
              <w:tab/>
              <w:t>безнадзорности</w:t>
            </w:r>
            <w:r w:rsidRPr="00564C9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 правонарушений несовершеннолетних обучающихся с учетом рекомендаций Министерства образования и науки Республики Дагестан согласно приказу </w:t>
            </w:r>
            <w:proofErr w:type="spellStart"/>
            <w:r w:rsidRPr="00564C90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564C90">
              <w:rPr>
                <w:rFonts w:ascii="Times New Roman" w:hAnsi="Times New Roman" w:cs="Times New Roman"/>
                <w:sz w:val="24"/>
                <w:szCs w:val="24"/>
              </w:rPr>
              <w:t xml:space="preserve"> РД от 3 декабря 2024 года № 08-02-1-1198/24 «Об утверждении Типового плана мероприятий по профилактике безнадзорности и правонарушений среди несовершеннолетних»</w:t>
            </w:r>
          </w:p>
          <w:p w:rsidR="007A0708" w:rsidRPr="00564C90" w:rsidRDefault="007A0708" w:rsidP="00564C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7" w:type="dxa"/>
          </w:tcPr>
          <w:p w:rsidR="007A0708" w:rsidRPr="003174C2" w:rsidRDefault="00564C90" w:rsidP="009D6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5" w:type="dxa"/>
          </w:tcPr>
          <w:p w:rsidR="007A0708" w:rsidRPr="003D05C6" w:rsidRDefault="00DE797A" w:rsidP="003174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  <w:r w:rsidR="00564C90" w:rsidRPr="003D05C6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организаций, заместитель директора по учебной работе, заместитель директора</w:t>
            </w:r>
            <w:r w:rsidR="003174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4C90" w:rsidRPr="003D05C6">
              <w:rPr>
                <w:rFonts w:ascii="Times New Roman" w:hAnsi="Times New Roman" w:cs="Times New Roman"/>
                <w:sz w:val="24"/>
                <w:szCs w:val="24"/>
              </w:rPr>
              <w:t>по 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итательной работе, руководители </w:t>
            </w:r>
            <w:r w:rsidR="00564C90" w:rsidRPr="003D05C6">
              <w:rPr>
                <w:rFonts w:ascii="Times New Roman" w:hAnsi="Times New Roman" w:cs="Times New Roman"/>
                <w:sz w:val="24"/>
                <w:szCs w:val="24"/>
              </w:rPr>
              <w:t>методических объединений</w:t>
            </w:r>
          </w:p>
        </w:tc>
      </w:tr>
      <w:tr w:rsidR="003D05C6" w:rsidTr="00DE797A">
        <w:tc>
          <w:tcPr>
            <w:tcW w:w="700" w:type="dxa"/>
          </w:tcPr>
          <w:p w:rsidR="003D05C6" w:rsidRPr="003429DF" w:rsidRDefault="00E61301" w:rsidP="003D0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28" w:type="dxa"/>
          </w:tcPr>
          <w:p w:rsidR="003D05C6" w:rsidRPr="00FA71C6" w:rsidRDefault="00744C5A" w:rsidP="00744C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Внесен</w:t>
            </w:r>
            <w:r w:rsidR="003D05C6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ие изменений в учредительные документы,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заполни</w:t>
            </w:r>
            <w:r w:rsidR="003D05C6" w:rsidRPr="00FA71C6">
              <w:rPr>
                <w:rFonts w:ascii="Times New Roman" w:hAnsi="Times New Roman" w:cs="Times New Roman"/>
                <w:sz w:val="24"/>
                <w:szCs w:val="24"/>
              </w:rPr>
              <w:t>в устав образовательной организации направлением деятельности, касающейся реализации Комплексного плана противодействия идеологии терроризма в Российской Федерации на 2024 - 2028 годы в Республике Дагестан</w:t>
            </w:r>
          </w:p>
        </w:tc>
        <w:tc>
          <w:tcPr>
            <w:tcW w:w="1907" w:type="dxa"/>
          </w:tcPr>
          <w:p w:rsidR="003D05C6" w:rsidRPr="003174C2" w:rsidRDefault="003174C2" w:rsidP="003D0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A272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3225" w:type="dxa"/>
          </w:tcPr>
          <w:p w:rsidR="003D05C6" w:rsidRPr="003174C2" w:rsidRDefault="003174C2" w:rsidP="003D0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3D05C6" w:rsidTr="00DE797A">
        <w:tc>
          <w:tcPr>
            <w:tcW w:w="700" w:type="dxa"/>
          </w:tcPr>
          <w:p w:rsidR="003D05C6" w:rsidRPr="003429DF" w:rsidRDefault="00E61301" w:rsidP="003D0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28" w:type="dxa"/>
          </w:tcPr>
          <w:p w:rsidR="003D05C6" w:rsidRPr="00FA71C6" w:rsidRDefault="003D05C6" w:rsidP="00744C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рабочей группы по организации и проведению мероприятий, направленных на своевременное вы явление причин и условий, способствующих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проявлениям деструктивной идеологии в том числе радикализма, экстремизма и терроризма в образовательных организациях.</w:t>
            </w:r>
          </w:p>
          <w:p w:rsidR="003D05C6" w:rsidRPr="00FA71C6" w:rsidRDefault="003D05C6" w:rsidP="00744C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В состав рабочей группы входят: заместитель директора по учебной</w:t>
            </w:r>
            <w:r w:rsidR="004324D1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работе, заместитель директора</w:t>
            </w:r>
            <w:r w:rsidR="004324D1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по воспитательной работе, советник директора по воспитанию и взаимодействию с детскими общественными организациями, социальный педагог, педагог-психолог,</w:t>
            </w:r>
            <w:r w:rsidR="004324D1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вожатый,</w:t>
            </w:r>
            <w:r w:rsidR="004324D1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представители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ab/>
              <w:t>методического</w:t>
            </w:r>
            <w:r w:rsid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объединения,</w:t>
            </w:r>
            <w:r w:rsidR="004324D1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учителя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истории/обществознания,</w:t>
            </w:r>
            <w:r w:rsidR="00744C5A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ОБЗР,</w:t>
            </w:r>
            <w:r w:rsidR="00744C5A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  <w:r w:rsidR="004324D1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руководители, председатель родительского </w:t>
            </w:r>
            <w:r w:rsidR="00744C5A" w:rsidRPr="00FA71C6">
              <w:rPr>
                <w:rFonts w:ascii="Times New Roman" w:hAnsi="Times New Roman" w:cs="Times New Roman"/>
                <w:sz w:val="24"/>
                <w:szCs w:val="24"/>
              </w:rPr>
              <w:t>комитета</w:t>
            </w:r>
          </w:p>
        </w:tc>
        <w:tc>
          <w:tcPr>
            <w:tcW w:w="1907" w:type="dxa"/>
          </w:tcPr>
          <w:p w:rsidR="003D05C6" w:rsidRPr="003174C2" w:rsidRDefault="003174C2" w:rsidP="003D0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</w:t>
            </w:r>
            <w:r w:rsidR="00FA272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3225" w:type="dxa"/>
          </w:tcPr>
          <w:p w:rsidR="003D05C6" w:rsidRDefault="003174C2" w:rsidP="003D05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7A0708" w:rsidTr="00DE797A">
        <w:tc>
          <w:tcPr>
            <w:tcW w:w="700" w:type="dxa"/>
          </w:tcPr>
          <w:p w:rsidR="007A0708" w:rsidRPr="003429DF" w:rsidRDefault="00E61301" w:rsidP="009D6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728" w:type="dxa"/>
          </w:tcPr>
          <w:p w:rsidR="007A0708" w:rsidRPr="00FA71C6" w:rsidRDefault="00EE233E" w:rsidP="00E613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Внесение</w:t>
            </w:r>
            <w:r w:rsidR="00744C5A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изм</w:t>
            </w:r>
            <w:r w:rsidR="00B7212B" w:rsidRPr="00FA71C6">
              <w:rPr>
                <w:rFonts w:ascii="Times New Roman" w:hAnsi="Times New Roman" w:cs="Times New Roman"/>
                <w:sz w:val="24"/>
                <w:szCs w:val="24"/>
              </w:rPr>
              <w:t>енен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7212B" w:rsidRPr="00FA71C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130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должностные инструкции работников, </w:t>
            </w:r>
            <w:r w:rsidR="00B7212B" w:rsidRPr="00FA71C6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рирующих вопросы в сфере профилактики терроризма и экстремизма, </w:t>
            </w:r>
            <w:r w:rsidR="00B7212B" w:rsidRPr="00FA71C6"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олнив их целями и задачами по реализации Комплексного плана противодействия идеологии терроризма в</w:t>
            </w:r>
            <w:r w:rsidR="004324D1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Росс</w:t>
            </w:r>
            <w:r w:rsidR="00B7212B" w:rsidRPr="00FA71C6">
              <w:rPr>
                <w:rFonts w:ascii="Times New Roman" w:hAnsi="Times New Roman" w:cs="Times New Roman"/>
                <w:sz w:val="24"/>
                <w:szCs w:val="24"/>
              </w:rPr>
              <w:t>ийской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Федерации на  2024  - 2028  годы  в Республике Дагестан</w:t>
            </w:r>
          </w:p>
        </w:tc>
        <w:tc>
          <w:tcPr>
            <w:tcW w:w="1907" w:type="dxa"/>
          </w:tcPr>
          <w:p w:rsidR="007A0708" w:rsidRPr="003174C2" w:rsidRDefault="00FA272B" w:rsidP="009D6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3225" w:type="dxa"/>
          </w:tcPr>
          <w:p w:rsidR="007A0708" w:rsidRDefault="003174C2" w:rsidP="007F4CB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Специалист по кадрам</w:t>
            </w:r>
          </w:p>
        </w:tc>
      </w:tr>
      <w:tr w:rsidR="00A11937" w:rsidTr="00DE797A">
        <w:tc>
          <w:tcPr>
            <w:tcW w:w="700" w:type="dxa"/>
          </w:tcPr>
          <w:p w:rsidR="00A11937" w:rsidRPr="003429DF" w:rsidRDefault="00E61301" w:rsidP="00A11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28" w:type="dxa"/>
          </w:tcPr>
          <w:p w:rsidR="00A11937" w:rsidRPr="00FA71C6" w:rsidRDefault="00A11937" w:rsidP="006C42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C422B" w:rsidRPr="00FA71C6">
              <w:rPr>
                <w:rFonts w:ascii="Times New Roman" w:hAnsi="Times New Roman" w:cs="Times New Roman"/>
                <w:sz w:val="24"/>
                <w:szCs w:val="24"/>
              </w:rPr>
              <w:t>твержде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6C422B" w:rsidRPr="00FA71C6">
              <w:rPr>
                <w:rFonts w:ascii="Times New Roman" w:hAnsi="Times New Roman" w:cs="Times New Roman"/>
                <w:sz w:val="24"/>
                <w:szCs w:val="24"/>
              </w:rPr>
              <w:t>(актуализа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ция)</w:t>
            </w:r>
            <w:r w:rsidR="006C422B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Совета по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профилактике </w:t>
            </w:r>
            <w:r w:rsidR="006C422B" w:rsidRPr="00FA71C6">
              <w:rPr>
                <w:rFonts w:ascii="Times New Roman" w:hAnsi="Times New Roman" w:cs="Times New Roman"/>
                <w:sz w:val="24"/>
                <w:szCs w:val="24"/>
              </w:rPr>
              <w:t>безнадзорности</w:t>
            </w:r>
            <w:r w:rsidR="004324D1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C422B"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правонарушений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обучающихся образовательной </w:t>
            </w:r>
            <w:r w:rsidR="006C422B" w:rsidRPr="00FA71C6">
              <w:rPr>
                <w:rFonts w:ascii="Times New Roman" w:hAnsi="Times New Roman" w:cs="Times New Roman"/>
                <w:sz w:val="24"/>
                <w:szCs w:val="24"/>
              </w:rPr>
              <w:t>орган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изации</w:t>
            </w:r>
          </w:p>
        </w:tc>
        <w:tc>
          <w:tcPr>
            <w:tcW w:w="1907" w:type="dxa"/>
          </w:tcPr>
          <w:p w:rsidR="00A11937" w:rsidRPr="003174C2" w:rsidRDefault="00FA272B" w:rsidP="00A11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3225" w:type="dxa"/>
          </w:tcPr>
          <w:p w:rsidR="00A11937" w:rsidRDefault="00FA272B" w:rsidP="007F4CB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воспитательной работе</w:t>
            </w:r>
          </w:p>
        </w:tc>
      </w:tr>
      <w:tr w:rsidR="007F4CBB" w:rsidTr="00DE797A">
        <w:tc>
          <w:tcPr>
            <w:tcW w:w="700" w:type="dxa"/>
          </w:tcPr>
          <w:p w:rsidR="007F4CBB" w:rsidRPr="003429DF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28" w:type="dxa"/>
          </w:tcPr>
          <w:p w:rsidR="007F4CBB" w:rsidRPr="00FA71C6" w:rsidRDefault="007F4CBB" w:rsidP="007F4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Заседание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ab/>
              <w:t>(ежеквартально)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ab/>
              <w:t>Совета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ab/>
              <w:t>по профилактике безнадзорности и правонарушений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ab/>
              <w:t>обучающихся образовательной организации с участием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 xml:space="preserve">инспектора ПДН ОМВД России по Республике Дагестан, представителей других учреждений и служб </w:t>
            </w:r>
          </w:p>
          <w:p w:rsidR="007F4CBB" w:rsidRPr="00FA71C6" w:rsidRDefault="007F4CBB" w:rsidP="007F4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7F4CBB" w:rsidRPr="003174C2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225" w:type="dxa"/>
          </w:tcPr>
          <w:p w:rsidR="007F4CBB" w:rsidRDefault="007F4CBB" w:rsidP="007F4CB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воспитательной работе</w:t>
            </w:r>
          </w:p>
        </w:tc>
      </w:tr>
      <w:tr w:rsidR="007F4CBB" w:rsidTr="00DE797A">
        <w:tc>
          <w:tcPr>
            <w:tcW w:w="700" w:type="dxa"/>
          </w:tcPr>
          <w:p w:rsidR="007F4CBB" w:rsidRPr="003429DF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28" w:type="dxa"/>
          </w:tcPr>
          <w:p w:rsidR="007F4CBB" w:rsidRPr="00FA71C6" w:rsidRDefault="007F4CBB" w:rsidP="007F4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утверждение Алгоритма действий при выявлении признаков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радикализации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экстремистиских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проявлений в ОО с применением методических рекомендаций для педагогических и руководящих работников ОО </w:t>
            </w:r>
            <w:r w:rsidRPr="00FA71C6">
              <w:rPr>
                <w:rFonts w:ascii="Times New Roman" w:hAnsi="Times New Roman" w:cs="Times New Roman"/>
                <w:sz w:val="24"/>
                <w:szCs w:val="24"/>
              </w:rPr>
              <w:t>по особенностям выявления и профилактики деструктивного поведения обучающихся, подверженных воздействию террористической   и   иной   радикальной   идеологии   с использованием методических рекомендаций, размещенных по:</w:t>
            </w:r>
          </w:p>
          <w:p w:rsidR="007F4CBB" w:rsidRPr="00FA71C6" w:rsidRDefault="007F4CBB" w:rsidP="007F4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docs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edu</w:t>
              </w:r>
              <w:proofErr w:type="spellEnd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gov</w:t>
              </w:r>
              <w:proofErr w:type="spellEnd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document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/90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2</w:t>
              </w:r>
              <w:proofErr w:type="spellStart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bdfe</w:t>
              </w:r>
              <w:proofErr w:type="spellEnd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2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ca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127</w:t>
              </w:r>
              <w:proofErr w:type="spellStart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ea</w:t>
              </w:r>
              <w:proofErr w:type="spellEnd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67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97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68950</w:t>
              </w:r>
              <w:proofErr w:type="spellStart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eee</w:t>
              </w:r>
              <w:proofErr w:type="spellEnd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0/</w:t>
              </w:r>
              <w:proofErr w:type="spellStart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dowloand</w:t>
              </w:r>
              <w:proofErr w:type="spellEnd"/>
              <w:r w:rsidRPr="00FA71C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/6895/</w:t>
              </w:r>
            </w:hyperlink>
          </w:p>
        </w:tc>
        <w:tc>
          <w:tcPr>
            <w:tcW w:w="1907" w:type="dxa"/>
          </w:tcPr>
          <w:p w:rsidR="007F4CBB" w:rsidRPr="003174C2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3225" w:type="dxa"/>
          </w:tcPr>
          <w:p w:rsidR="007F4CBB" w:rsidRPr="003174C2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7F4CBB" w:rsidTr="00DE797A">
        <w:tc>
          <w:tcPr>
            <w:tcW w:w="700" w:type="dxa"/>
          </w:tcPr>
          <w:p w:rsidR="007F4CBB" w:rsidRPr="003429DF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28" w:type="dxa"/>
          </w:tcPr>
          <w:p w:rsidR="007F4CBB" w:rsidRPr="00381BEB" w:rsidRDefault="007F4CBB" w:rsidP="007F4CBB">
            <w:pPr>
              <w:pStyle w:val="TableParagraph"/>
              <w:spacing w:before="1"/>
              <w:jc w:val="both"/>
            </w:pPr>
            <w:r>
              <w:t>Разработка и утверждение Плана реагирования на кризисные ситуации в образовательной организации</w:t>
            </w:r>
          </w:p>
        </w:tc>
        <w:tc>
          <w:tcPr>
            <w:tcW w:w="1907" w:type="dxa"/>
          </w:tcPr>
          <w:p w:rsidR="007F4CBB" w:rsidRPr="003174C2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3225" w:type="dxa"/>
          </w:tcPr>
          <w:p w:rsidR="007F4CBB" w:rsidRPr="003174C2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7F4CBB" w:rsidTr="00DE797A">
        <w:tc>
          <w:tcPr>
            <w:tcW w:w="700" w:type="dxa"/>
          </w:tcPr>
          <w:p w:rsidR="007F4CBB" w:rsidRPr="003429DF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28" w:type="dxa"/>
          </w:tcPr>
          <w:p w:rsidR="007F4CBB" w:rsidRDefault="007F4CBB" w:rsidP="007F4CBB">
            <w:pPr>
              <w:pStyle w:val="TableParagraph"/>
              <w:tabs>
                <w:tab w:val="left" w:pos="5580"/>
              </w:tabs>
              <w:spacing w:before="6" w:line="237" w:lineRule="exact"/>
            </w:pPr>
            <w:r>
              <w:t>Создание и функционирование школьной службы примирения (медиации)</w:t>
            </w:r>
          </w:p>
        </w:tc>
        <w:tc>
          <w:tcPr>
            <w:tcW w:w="1907" w:type="dxa"/>
          </w:tcPr>
          <w:p w:rsidR="007F4CBB" w:rsidRPr="003174C2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3225" w:type="dxa"/>
          </w:tcPr>
          <w:p w:rsidR="007F4CBB" w:rsidRPr="003174C2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4C2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7F4CBB" w:rsidTr="00DE797A">
        <w:tc>
          <w:tcPr>
            <w:tcW w:w="700" w:type="dxa"/>
          </w:tcPr>
          <w:p w:rsidR="007F4CBB" w:rsidRPr="003429DF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28" w:type="dxa"/>
          </w:tcPr>
          <w:p w:rsidR="007F4CBB" w:rsidRDefault="007F4CBB" w:rsidP="007F4CBB">
            <w:pPr>
              <w:pStyle w:val="TableParagraph"/>
              <w:spacing w:line="236" w:lineRule="exact"/>
            </w:pPr>
            <w:r>
              <w:t xml:space="preserve">Применение при проведении профилактических мероприятий методических материалов, размещенных на сайте </w:t>
            </w:r>
            <w:proofErr w:type="spellStart"/>
            <w:r>
              <w:t>Минобр</w:t>
            </w:r>
            <w:proofErr w:type="spellEnd"/>
            <w:r>
              <w:t xml:space="preserve"> РД в разделе:</w:t>
            </w:r>
          </w:p>
          <w:p w:rsidR="007F4CBB" w:rsidRDefault="007F4CBB" w:rsidP="007F4CBB">
            <w:pPr>
              <w:pStyle w:val="TableParagraph"/>
              <w:spacing w:line="236" w:lineRule="exact"/>
            </w:pPr>
            <w:r>
              <w:t>«Противодействие терроризму и экстремизму»</w:t>
            </w:r>
          </w:p>
          <w:p w:rsidR="007F4CBB" w:rsidRDefault="007F4CBB" w:rsidP="007F4CBB">
            <w:pPr>
              <w:pStyle w:val="TableParagraph"/>
              <w:spacing w:line="236" w:lineRule="exact"/>
            </w:pPr>
            <w:r>
              <w:t>«Антитеррористическая деятельность»</w:t>
            </w:r>
          </w:p>
        </w:tc>
        <w:tc>
          <w:tcPr>
            <w:tcW w:w="1907" w:type="dxa"/>
          </w:tcPr>
          <w:p w:rsidR="007F4CBB" w:rsidRPr="00435458" w:rsidRDefault="007F4CBB" w:rsidP="007F4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7F4CBB" w:rsidRDefault="007F4CBB" w:rsidP="007F4CB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воспитательной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советник директора по воспитанию, социальный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педагог, педагог-психолог, руководители методических объединений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8728" w:type="dxa"/>
          </w:tcPr>
          <w:p w:rsidR="00435458" w:rsidRPr="00381BEB" w:rsidRDefault="00435458" w:rsidP="00435458">
            <w:pPr>
              <w:pStyle w:val="TableParagraph"/>
              <w:spacing w:line="234" w:lineRule="exact"/>
              <w:jc w:val="both"/>
              <w:rPr>
                <w:sz w:val="23"/>
              </w:rPr>
            </w:pPr>
            <w:r>
              <w:rPr>
                <w:sz w:val="23"/>
              </w:rPr>
              <w:t>Проведение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мониторинга</w:t>
            </w:r>
            <w:r>
              <w:rPr>
                <w:spacing w:val="58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мероприятий</w:t>
            </w:r>
            <w:r>
              <w:rPr>
                <w:spacing w:val="57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ОО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с</w:t>
            </w:r>
            <w:r>
              <w:rPr>
                <w:spacing w:val="7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целью</w:t>
            </w:r>
            <w:r>
              <w:rPr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осуществления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оценки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качества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реализуемых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адресных,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также </w:t>
            </w:r>
            <w:r>
              <w:rPr>
                <w:sz w:val="23"/>
              </w:rPr>
              <w:t>индивидуальных мероприятий</w:t>
            </w:r>
            <w:r>
              <w:rPr>
                <w:spacing w:val="80"/>
                <w:sz w:val="23"/>
              </w:rPr>
              <w:t xml:space="preserve">  </w:t>
            </w:r>
            <w:r>
              <w:rPr>
                <w:sz w:val="23"/>
              </w:rPr>
              <w:t xml:space="preserve">с </w:t>
            </w:r>
            <w:r>
              <w:rPr>
                <w:spacing w:val="-2"/>
                <w:sz w:val="23"/>
              </w:rPr>
              <w:t xml:space="preserve">обучающимися, </w:t>
            </w:r>
            <w:r>
              <w:rPr>
                <w:w w:val="105"/>
                <w:sz w:val="23"/>
              </w:rPr>
              <w:t>требующими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профилактического внимания</w:t>
            </w:r>
          </w:p>
        </w:tc>
        <w:tc>
          <w:tcPr>
            <w:tcW w:w="1907" w:type="dxa"/>
          </w:tcPr>
          <w:p w:rsidR="00435458" w:rsidRPr="00435458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435458" w:rsidRDefault="00435458" w:rsidP="0043545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руководители методических объединений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728" w:type="dxa"/>
          </w:tcPr>
          <w:p w:rsidR="00435458" w:rsidRDefault="00435458" w:rsidP="00435458">
            <w:pPr>
              <w:pStyle w:val="TableParagraph"/>
              <w:tabs>
                <w:tab w:val="left" w:pos="2629"/>
                <w:tab w:val="left" w:pos="4456"/>
              </w:tabs>
              <w:spacing w:line="243" w:lineRule="exact"/>
              <w:jc w:val="both"/>
              <w:rPr>
                <w:sz w:val="23"/>
              </w:rPr>
            </w:pPr>
            <w:r>
              <w:rPr>
                <w:spacing w:val="-2"/>
                <w:sz w:val="23"/>
              </w:rPr>
              <w:t>Проведение мониторинга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вовлеченности</w:t>
            </w:r>
            <w:r>
              <w:rPr>
                <w:sz w:val="23"/>
              </w:rPr>
              <w:t xml:space="preserve"> </w:t>
            </w:r>
            <w:r>
              <w:rPr>
                <w:color w:val="080808"/>
                <w:w w:val="105"/>
                <w:sz w:val="23"/>
              </w:rPr>
              <w:t>обучающихся</w:t>
            </w:r>
            <w:r>
              <w:rPr>
                <w:color w:val="080808"/>
                <w:spacing w:val="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ОО,</w:t>
            </w:r>
            <w:r>
              <w:rPr>
                <w:spacing w:val="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color w:val="1A1A1A"/>
                <w:w w:val="105"/>
                <w:sz w:val="23"/>
              </w:rPr>
              <w:t>том</w:t>
            </w:r>
            <w:r>
              <w:rPr>
                <w:color w:val="1A1A1A"/>
                <w:spacing w:val="1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числе</w:t>
            </w:r>
            <w:r>
              <w:rPr>
                <w:spacing w:val="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несовершеннолетних,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состоящих на различных видах учетах в программы дополнительного образования, в деятельность Движения Первых, </w:t>
            </w:r>
            <w:proofErr w:type="spellStart"/>
            <w:r>
              <w:rPr>
                <w:spacing w:val="-2"/>
                <w:w w:val="105"/>
                <w:sz w:val="23"/>
              </w:rPr>
              <w:t>Юнармия</w:t>
            </w:r>
            <w:proofErr w:type="spellEnd"/>
            <w:r>
              <w:rPr>
                <w:spacing w:val="-2"/>
                <w:w w:val="105"/>
                <w:sz w:val="23"/>
              </w:rPr>
              <w:t>, общественно-полезную деятельность, летнюю оздоровительную кампанию</w:t>
            </w:r>
          </w:p>
        </w:tc>
        <w:tc>
          <w:tcPr>
            <w:tcW w:w="1907" w:type="dxa"/>
          </w:tcPr>
          <w:p w:rsidR="00435458" w:rsidRPr="00435458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435458" w:rsidRDefault="00435458" w:rsidP="0043545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руководители методических объединений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728" w:type="dxa"/>
          </w:tcPr>
          <w:p w:rsidR="00435458" w:rsidRPr="00F80560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560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по итогам проведенных социально-психологического тестирования и социологического исследования по формированию личностных результатов обучающихся в части гражданского воспитания и готовности противостоять внешним угрозам</w:t>
            </w:r>
          </w:p>
        </w:tc>
        <w:tc>
          <w:tcPr>
            <w:tcW w:w="1907" w:type="dxa"/>
          </w:tcPr>
          <w:p w:rsidR="00435458" w:rsidRPr="00435458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ноябрь, май</w:t>
            </w:r>
          </w:p>
        </w:tc>
        <w:tc>
          <w:tcPr>
            <w:tcW w:w="3225" w:type="dxa"/>
          </w:tcPr>
          <w:p w:rsidR="00435458" w:rsidRDefault="00435458" w:rsidP="0043545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организаций, заместитель директора по учебной работе, заместитель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t>по 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итательной работе, руководители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t>методических объединений</w:t>
            </w:r>
          </w:p>
        </w:tc>
      </w:tr>
      <w:tr w:rsidR="00435458" w:rsidTr="00251297">
        <w:tc>
          <w:tcPr>
            <w:tcW w:w="14560" w:type="dxa"/>
            <w:gridSpan w:val="4"/>
          </w:tcPr>
          <w:p w:rsidR="00435458" w:rsidRDefault="00435458" w:rsidP="004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Обеспечение межведомственной координации деятельности по защите прав несовершеннолетних</w:t>
            </w:r>
          </w:p>
        </w:tc>
      </w:tr>
      <w:tr w:rsidR="001E069F" w:rsidTr="00DE797A">
        <w:tc>
          <w:tcPr>
            <w:tcW w:w="700" w:type="dxa"/>
          </w:tcPr>
          <w:p w:rsidR="001E069F" w:rsidRPr="003429DF" w:rsidRDefault="001E069F" w:rsidP="001E06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728" w:type="dxa"/>
          </w:tcPr>
          <w:p w:rsidR="001E069F" w:rsidRPr="007C4B1F" w:rsidRDefault="001E069F" w:rsidP="001E06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B1F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образовательной организации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B1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социальными партнерами (Движения первых, муниципальные КДН и ЗП, органы опеки и попечительства, ПДН ОВД МВД по РД, территориальные органы прокуратуры, Центр психолого-педагогической, медицинской и социальной помощи, ДРОО </w:t>
            </w:r>
            <w:r w:rsidRPr="007C4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«Память гор», Фонд «Защитники Отечества», ассоциация «Ветераны СВО», Волонтеры Победы и </w:t>
            </w:r>
            <w:proofErr w:type="spellStart"/>
            <w:r w:rsidRPr="007C4B1F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7C4B1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907" w:type="dxa"/>
          </w:tcPr>
          <w:p w:rsidR="001E069F" w:rsidRPr="00435458" w:rsidRDefault="001E069F" w:rsidP="001E06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225" w:type="dxa"/>
          </w:tcPr>
          <w:p w:rsidR="001E069F" w:rsidRDefault="001E069F" w:rsidP="001E06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435458" w:rsidTr="000854F7">
        <w:tc>
          <w:tcPr>
            <w:tcW w:w="14560" w:type="dxa"/>
            <w:gridSpan w:val="4"/>
          </w:tcPr>
          <w:p w:rsidR="00435458" w:rsidRDefault="00435458" w:rsidP="004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 с педагогическим коллективом</w:t>
            </w:r>
          </w:p>
        </w:tc>
      </w:tr>
      <w:tr w:rsidR="001E069F" w:rsidTr="00DE797A">
        <w:tc>
          <w:tcPr>
            <w:tcW w:w="700" w:type="dxa"/>
          </w:tcPr>
          <w:p w:rsidR="001E069F" w:rsidRPr="003429DF" w:rsidRDefault="001E069F" w:rsidP="001E06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728" w:type="dxa"/>
          </w:tcPr>
          <w:p w:rsidR="001E069F" w:rsidRPr="001353A6" w:rsidRDefault="001E069F" w:rsidP="001E06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Организация  работы  по  включению  в  содержание  учебных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предметов (обществоведение, история, ОРГСЭ, литература, ОБЗР др.) вопросов по профилактике экстремистских проявлений, формированию законопослушного толерантного поведения обучающихся</w:t>
            </w:r>
          </w:p>
        </w:tc>
        <w:tc>
          <w:tcPr>
            <w:tcW w:w="1907" w:type="dxa"/>
          </w:tcPr>
          <w:p w:rsidR="001E069F" w:rsidRPr="00435458" w:rsidRDefault="001E069F" w:rsidP="001E06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1E069F" w:rsidRDefault="001E069F" w:rsidP="001E069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ОО, заместитель директора по учебной работе,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объединений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 истории/обществознания, ОБЗР</w:t>
            </w:r>
          </w:p>
        </w:tc>
      </w:tr>
      <w:tr w:rsidR="00E3582B" w:rsidTr="00DE797A">
        <w:tc>
          <w:tcPr>
            <w:tcW w:w="700" w:type="dxa"/>
          </w:tcPr>
          <w:p w:rsidR="00E3582B" w:rsidRPr="003429DF" w:rsidRDefault="00E3582B" w:rsidP="00E358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728" w:type="dxa"/>
          </w:tcPr>
          <w:p w:rsidR="00E3582B" w:rsidRPr="001353A6" w:rsidRDefault="00E3582B" w:rsidP="00E358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Усиление контроля за соблюдением педагогическими работниками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законодательства РФ в части, касающейся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2E9910F1" wp14:editId="412BADEA">
                      <wp:simplePos x="0" y="0"/>
                      <wp:positionH relativeFrom="column">
                        <wp:posOffset>3330162</wp:posOffset>
                      </wp:positionH>
                      <wp:positionV relativeFrom="paragraph">
                        <wp:posOffset>1003860</wp:posOffset>
                      </wp:positionV>
                      <wp:extent cx="1285240" cy="12065"/>
                      <wp:effectExtent l="0" t="0" r="0" b="0"/>
                      <wp:wrapNone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5240" cy="12065"/>
                                <a:chOff x="0" y="0"/>
                                <a:chExt cx="1285240" cy="12065"/>
                              </a:xfrm>
                            </wpg:grpSpPr>
                            <wps:wsp>
                              <wps:cNvPr id="118" name="Graphic 118"/>
                              <wps:cNvSpPr/>
                              <wps:spPr>
                                <a:xfrm>
                                  <a:off x="0" y="6013"/>
                                  <a:ext cx="12852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5240">
                                      <a:moveTo>
                                        <a:pt x="0" y="0"/>
                                      </a:moveTo>
                                      <a:lnTo>
                                        <a:pt x="1285114" y="0"/>
                                      </a:lnTo>
                                    </a:path>
                                  </a:pathLst>
                                </a:custGeom>
                                <a:ln w="12027">
                                  <a:solidFill>
                                    <a:srgbClr val="1818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FD897F" id="Group 117" o:spid="_x0000_s1026" style="position:absolute;margin-left:262.2pt;margin-top:79.05pt;width:101.2pt;height:.95pt;z-index:-251651072;mso-wrap-distance-left:0;mso-wrap-distance-right:0" coordsize="12852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">
                      <v:shape id="Graphic 118" o:spid="_x0000_s1027" style="position:absolute;top:60;width:12852;height:12;visibility:visible;mso-wrap-style:square;v-text-anchor:top" coordsize="128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" path="m,l1285114,e" filled="f" strokecolor="#18181c" strokeweight=".33408mm">
                        <v:path arrowok="t"/>
                      </v:shape>
                    </v:group>
                  </w:pict>
                </mc:Fallback>
              </mc:AlternateConten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запрета использовать образовательную деятельность для политической агитации, принуждению обучающихся к принятию политических, религиозных или иных убеждений, для разжигания социальной, расовой, национальной или религиозной розни</w:t>
            </w:r>
          </w:p>
        </w:tc>
        <w:tc>
          <w:tcPr>
            <w:tcW w:w="1907" w:type="dxa"/>
          </w:tcPr>
          <w:p w:rsidR="00E3582B" w:rsidRPr="00435458" w:rsidRDefault="00E3582B" w:rsidP="00E358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E3582B" w:rsidRDefault="00E3582B" w:rsidP="00E358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ОО, заместитель директора по учебной работе, представители методических объединений, учителя </w:t>
            </w:r>
          </w:p>
        </w:tc>
      </w:tr>
      <w:tr w:rsidR="000041FC" w:rsidTr="00DE797A">
        <w:tc>
          <w:tcPr>
            <w:tcW w:w="700" w:type="dxa"/>
          </w:tcPr>
          <w:p w:rsidR="000041FC" w:rsidRPr="003429DF" w:rsidRDefault="000041FC" w:rsidP="00004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728" w:type="dxa"/>
          </w:tcPr>
          <w:p w:rsidR="000041FC" w:rsidRPr="001353A6" w:rsidRDefault="000041FC" w:rsidP="00004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Изучение и использование в практической работе методических рекомендаций по совершенствованию системы воспитания толерантности в ОО</w:t>
            </w:r>
          </w:p>
        </w:tc>
        <w:tc>
          <w:tcPr>
            <w:tcW w:w="1907" w:type="dxa"/>
          </w:tcPr>
          <w:p w:rsidR="000041FC" w:rsidRPr="00435458" w:rsidRDefault="000041FC" w:rsidP="00004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225" w:type="dxa"/>
          </w:tcPr>
          <w:p w:rsidR="000041FC" w:rsidRDefault="000041FC" w:rsidP="000041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728" w:type="dxa"/>
          </w:tcPr>
          <w:p w:rsidR="00435458" w:rsidRPr="001353A6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участия в проводимых республиканских и муниципальных семинарах по профилактике и предупреждению экстремистских проявлений и радикального поведения, курсах повышения квалификации, рекомендованных Федеральным реестром дополнительных профессиональных программ педагогического образования</w:t>
            </w:r>
          </w:p>
        </w:tc>
        <w:tc>
          <w:tcPr>
            <w:tcW w:w="1907" w:type="dxa"/>
          </w:tcPr>
          <w:p w:rsidR="00435458" w:rsidRDefault="000041FC" w:rsidP="004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225" w:type="dxa"/>
          </w:tcPr>
          <w:p w:rsidR="00435458" w:rsidRDefault="000041FC" w:rsidP="009E65F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представители методических объединений, учителя</w:t>
            </w:r>
          </w:p>
        </w:tc>
      </w:tr>
      <w:tr w:rsidR="000041FC" w:rsidTr="00DE797A">
        <w:tc>
          <w:tcPr>
            <w:tcW w:w="700" w:type="dxa"/>
          </w:tcPr>
          <w:p w:rsidR="000041FC" w:rsidRPr="003429DF" w:rsidRDefault="000041FC" w:rsidP="00004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728" w:type="dxa"/>
          </w:tcPr>
          <w:p w:rsidR="000041FC" w:rsidRPr="001353A6" w:rsidRDefault="000041FC" w:rsidP="00004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Регулярное доведение до педагогов актуальной информации об угрозах </w:t>
            </w:r>
            <w:proofErr w:type="spellStart"/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радикализации</w:t>
            </w:r>
            <w:proofErr w:type="spellEnd"/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 и экстремизма, запрещенных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организациях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 и символике, методах манипуляции в информационной сети</w:t>
            </w:r>
          </w:p>
        </w:tc>
        <w:tc>
          <w:tcPr>
            <w:tcW w:w="1907" w:type="dxa"/>
          </w:tcPr>
          <w:p w:rsidR="000041FC" w:rsidRPr="00435458" w:rsidRDefault="000041FC" w:rsidP="00004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0041FC" w:rsidRDefault="000041FC" w:rsidP="009E65F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0041FC" w:rsidTr="00DE797A">
        <w:tc>
          <w:tcPr>
            <w:tcW w:w="700" w:type="dxa"/>
          </w:tcPr>
          <w:p w:rsidR="000041FC" w:rsidRPr="003429DF" w:rsidRDefault="000041FC" w:rsidP="00004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728" w:type="dxa"/>
          </w:tcPr>
          <w:p w:rsidR="000041FC" w:rsidRPr="001353A6" w:rsidRDefault="000041FC" w:rsidP="00004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Разработка и обмен сценариями классных часов, внеурочных и внешкольных мероприятий</w:t>
            </w:r>
          </w:p>
        </w:tc>
        <w:tc>
          <w:tcPr>
            <w:tcW w:w="1907" w:type="dxa"/>
          </w:tcPr>
          <w:p w:rsidR="000041FC" w:rsidRPr="00435458" w:rsidRDefault="000041FC" w:rsidP="00004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0041FC" w:rsidRDefault="000041FC" w:rsidP="009E65F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435458" w:rsidTr="00DE797A">
        <w:tc>
          <w:tcPr>
            <w:tcW w:w="700" w:type="dxa"/>
          </w:tcPr>
          <w:p w:rsidR="00435458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728" w:type="dxa"/>
          </w:tcPr>
          <w:p w:rsidR="00435458" w:rsidRPr="001353A6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частие в социологических исследованиях по определению уровня </w:t>
            </w:r>
            <w:proofErr w:type="spellStart"/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353A6">
              <w:rPr>
                <w:rFonts w:ascii="Times New Roman" w:hAnsi="Times New Roman" w:cs="Times New Roman"/>
                <w:sz w:val="24"/>
                <w:szCs w:val="24"/>
              </w:rPr>
              <w:tab/>
              <w:t>профессиональных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компетенций педагогических работников образовательных организаций Республики Дагестан в части формирования у обучающихся гражданского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воспитания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вности противостоять внешним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угроза</w:t>
            </w:r>
          </w:p>
        </w:tc>
        <w:tc>
          <w:tcPr>
            <w:tcW w:w="1907" w:type="dxa"/>
          </w:tcPr>
          <w:p w:rsidR="00435458" w:rsidRPr="00FF1B6F" w:rsidRDefault="00FF1B6F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B6F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3225" w:type="dxa"/>
          </w:tcPr>
          <w:p w:rsidR="00435458" w:rsidRDefault="00FF1B6F" w:rsidP="009E65F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педагогические коллективы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728" w:type="dxa"/>
          </w:tcPr>
          <w:p w:rsidR="00435458" w:rsidRPr="001353A6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Создание позитивной среды и информационное противодействие:</w:t>
            </w:r>
          </w:p>
          <w:p w:rsidR="00435458" w:rsidRPr="001353A6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школьн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proofErr w:type="spellStart"/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медиапространства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а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ктивное ведение официального сайта и социальных сетей ОО с позитивным контентом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оформление ин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формационных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ендов по профилактике деструктив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явлен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образовательной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 среде;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сети кружков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екций, клубов по интересам 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обучающихся;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 досуга в рамках внеурочной деятельности и каникулярного время</w:t>
            </w:r>
          </w:p>
        </w:tc>
        <w:tc>
          <w:tcPr>
            <w:tcW w:w="1907" w:type="dxa"/>
          </w:tcPr>
          <w:p w:rsidR="00435458" w:rsidRPr="00380A82" w:rsidRDefault="00380A82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A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225" w:type="dxa"/>
          </w:tcPr>
          <w:p w:rsidR="00435458" w:rsidRDefault="00380A82" w:rsidP="009E65F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организаций, заместитель директора по учебной работе, заместитель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итательной работе, руководители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t>методических объединений</w:t>
            </w:r>
          </w:p>
        </w:tc>
      </w:tr>
      <w:tr w:rsidR="00BA3DBD" w:rsidTr="00DE797A">
        <w:tc>
          <w:tcPr>
            <w:tcW w:w="700" w:type="dxa"/>
          </w:tcPr>
          <w:p w:rsidR="00BA3DBD" w:rsidRPr="003429DF" w:rsidRDefault="00BA3DBD" w:rsidP="00BA3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8728" w:type="dxa"/>
          </w:tcPr>
          <w:p w:rsidR="00BA3DBD" w:rsidRPr="001353A6" w:rsidRDefault="00BA3DBD" w:rsidP="00BA3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Анализ активности участия обучающихся и педагогов в мероприятиях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(ан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 xml:space="preserve">ализ результатов проводимых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социологических исследован</w:t>
            </w: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ий)</w:t>
            </w:r>
          </w:p>
          <w:p w:rsidR="00BA3DBD" w:rsidRPr="001353A6" w:rsidRDefault="00BA3DBD" w:rsidP="00BA3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BA3DBD" w:rsidRPr="00435458" w:rsidRDefault="00BA3DBD" w:rsidP="00BA3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BA3DBD" w:rsidRDefault="00BA3DBD" w:rsidP="00BA3DB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BA3DBD" w:rsidTr="00DE797A">
        <w:tc>
          <w:tcPr>
            <w:tcW w:w="700" w:type="dxa"/>
          </w:tcPr>
          <w:p w:rsidR="00BA3DBD" w:rsidRPr="003429DF" w:rsidRDefault="00BA3DBD" w:rsidP="00BA3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728" w:type="dxa"/>
          </w:tcPr>
          <w:p w:rsidR="00BA3DBD" w:rsidRPr="001353A6" w:rsidRDefault="00BA3DBD" w:rsidP="00BA3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3A6">
              <w:rPr>
                <w:rFonts w:ascii="Times New Roman" w:hAnsi="Times New Roman" w:cs="Times New Roman"/>
                <w:sz w:val="24"/>
                <w:szCs w:val="24"/>
              </w:rPr>
              <w:t>Анализ конфликтных ситуаций, произошедших с обучающимися на почве межнациональных, межконфессиональных конфликтов и экстремистской деятельности</w:t>
            </w:r>
          </w:p>
          <w:p w:rsidR="00BA3DBD" w:rsidRPr="001353A6" w:rsidRDefault="00BA3DBD" w:rsidP="00BA3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BA3DBD" w:rsidRPr="00435458" w:rsidRDefault="00BA3DBD" w:rsidP="00BA3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BA3DBD" w:rsidRDefault="00BA3DBD" w:rsidP="00BA3DB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</w:tr>
      <w:tr w:rsidR="00435458" w:rsidTr="00E77300">
        <w:tc>
          <w:tcPr>
            <w:tcW w:w="14560" w:type="dxa"/>
            <w:gridSpan w:val="4"/>
          </w:tcPr>
          <w:p w:rsidR="00435458" w:rsidRDefault="00435458" w:rsidP="004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обучающимися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728" w:type="dxa"/>
          </w:tcPr>
          <w:p w:rsidR="00435458" w:rsidRPr="009F1B87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B87">
              <w:rPr>
                <w:rFonts w:ascii="Times New Roman" w:hAnsi="Times New Roman" w:cs="Times New Roman"/>
                <w:sz w:val="24"/>
                <w:szCs w:val="24"/>
              </w:rPr>
              <w:t>Изучение социальных сетей учащихся (публичных страниц, профилей,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1B87">
              <w:rPr>
                <w:rFonts w:ascii="Times New Roman" w:hAnsi="Times New Roman" w:cs="Times New Roman"/>
                <w:sz w:val="24"/>
                <w:szCs w:val="24"/>
              </w:rPr>
              <w:t>с соблюдением законодательства о персональных данных)</w:t>
            </w:r>
          </w:p>
          <w:p w:rsidR="00435458" w:rsidRPr="009F1B87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435458" w:rsidRDefault="00BA3DBD" w:rsidP="004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435458" w:rsidRPr="00BA3DBD" w:rsidRDefault="00BA3DBD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DBD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728" w:type="dxa"/>
          </w:tcPr>
          <w:p w:rsidR="00435458" w:rsidRPr="009F1B87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B87">
              <w:rPr>
                <w:rFonts w:ascii="Times New Roman" w:hAnsi="Times New Roman" w:cs="Times New Roman"/>
                <w:sz w:val="24"/>
                <w:szCs w:val="24"/>
              </w:rPr>
              <w:t>Анкетирование учащихся (анонимное) по вопросам межнациональных и межконфессиональных отношений, патриотического воспитания, информированности о радикализме, экстремизме и терроризме</w:t>
            </w:r>
          </w:p>
        </w:tc>
        <w:tc>
          <w:tcPr>
            <w:tcW w:w="1907" w:type="dxa"/>
          </w:tcPr>
          <w:p w:rsidR="00435458" w:rsidRDefault="00BA3DBD" w:rsidP="00435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435458" w:rsidRPr="00BA3DBD" w:rsidRDefault="00BA3DBD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Психолого-педагогическая служба ОО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728" w:type="dxa"/>
          </w:tcPr>
          <w:p w:rsidR="00435458" w:rsidRPr="009F1B87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B87">
              <w:rPr>
                <w:rFonts w:ascii="Times New Roman" w:hAnsi="Times New Roman" w:cs="Times New Roman"/>
                <w:sz w:val="24"/>
                <w:szCs w:val="24"/>
              </w:rPr>
              <w:t>Обеспечение 100% участия учащихся возраста от 13 до 18 лет в социально-психологическом тестировании, направленного на ранее выявление незаконного потребления наркотических средств и психотропных веществ (далее CПT)</w:t>
            </w:r>
          </w:p>
          <w:p w:rsidR="00435458" w:rsidRPr="009F1B87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435458" w:rsidRPr="00BA3DBD" w:rsidRDefault="00BA3DBD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DBD">
              <w:rPr>
                <w:rFonts w:ascii="Times New Roman" w:hAnsi="Times New Roman" w:cs="Times New Roman"/>
                <w:sz w:val="24"/>
                <w:szCs w:val="24"/>
              </w:rPr>
              <w:t>Сентябрь, октябрь</w:t>
            </w:r>
          </w:p>
        </w:tc>
        <w:tc>
          <w:tcPr>
            <w:tcW w:w="3225" w:type="dxa"/>
          </w:tcPr>
          <w:p w:rsidR="00435458" w:rsidRPr="00BA3DBD" w:rsidRDefault="00BA3DBD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организаций, заместитель директора по учебной работе, заместитель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t>по 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итательной работе, руководители </w:t>
            </w:r>
            <w:r w:rsidRPr="003D05C6">
              <w:rPr>
                <w:rFonts w:ascii="Times New Roman" w:hAnsi="Times New Roman" w:cs="Times New Roman"/>
                <w:sz w:val="24"/>
                <w:szCs w:val="24"/>
              </w:rPr>
              <w:t>методических объединений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728" w:type="dxa"/>
          </w:tcPr>
          <w:p w:rsidR="00435458" w:rsidRPr="008E2306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306">
              <w:rPr>
                <w:rFonts w:ascii="Times New Roman" w:hAnsi="Times New Roman" w:cs="Times New Roman"/>
                <w:sz w:val="24"/>
                <w:szCs w:val="24"/>
              </w:rPr>
              <w:t>Участие в социологическом исследовании по формированию личностных результатов обучающихся в части гражданского воспитания и готовности противостоять внешним угрозам</w:t>
            </w:r>
          </w:p>
        </w:tc>
        <w:tc>
          <w:tcPr>
            <w:tcW w:w="1907" w:type="dxa"/>
          </w:tcPr>
          <w:p w:rsidR="00435458" w:rsidRPr="00BA3DBD" w:rsidRDefault="00BA3DBD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Февраль-май</w:t>
            </w:r>
          </w:p>
        </w:tc>
        <w:tc>
          <w:tcPr>
            <w:tcW w:w="3225" w:type="dxa"/>
          </w:tcPr>
          <w:p w:rsidR="00435458" w:rsidRPr="00BA3DBD" w:rsidRDefault="00BA3DBD" w:rsidP="00BA3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руководители методических объединений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классные руководители, председатель родительского комитета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8728" w:type="dxa"/>
          </w:tcPr>
          <w:p w:rsidR="00435458" w:rsidRPr="008E2306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3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нформи</w:t>
            </w:r>
            <w:r w:rsidRPr="008E2306">
              <w:rPr>
                <w:rFonts w:ascii="Times New Roman" w:hAnsi="Times New Roman" w:cs="Times New Roman"/>
                <w:sz w:val="24"/>
                <w:szCs w:val="24"/>
              </w:rPr>
              <w:t>рование учащихся старших классов ОО о потенциальных рисках, связанных с протестными движениями</w:t>
            </w:r>
          </w:p>
        </w:tc>
        <w:tc>
          <w:tcPr>
            <w:tcW w:w="1907" w:type="dxa"/>
          </w:tcPr>
          <w:p w:rsidR="00435458" w:rsidRPr="00BA3DBD" w:rsidRDefault="00BA3DBD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435458" w:rsidRPr="00BA3DBD" w:rsidRDefault="00BA3DBD" w:rsidP="00BA3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руководители методических объединений, классные руководители, председатель родительского комитета</w:t>
            </w:r>
          </w:p>
        </w:tc>
      </w:tr>
      <w:tr w:rsidR="00435458" w:rsidTr="00DE797A">
        <w:tc>
          <w:tcPr>
            <w:tcW w:w="700" w:type="dxa"/>
          </w:tcPr>
          <w:p w:rsidR="00435458" w:rsidRPr="003429DF" w:rsidRDefault="00435458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728" w:type="dxa"/>
          </w:tcPr>
          <w:p w:rsidR="00435458" w:rsidRPr="008E2306" w:rsidRDefault="00435458" w:rsidP="004354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306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бесед с учащимися в случаях конфликтных ситуаций, выявление причин и зачинщиков конфликтов</w:t>
            </w:r>
          </w:p>
        </w:tc>
        <w:tc>
          <w:tcPr>
            <w:tcW w:w="1907" w:type="dxa"/>
          </w:tcPr>
          <w:p w:rsidR="00435458" w:rsidRPr="00BA3DBD" w:rsidRDefault="00762913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435458" w:rsidRPr="00BA3DBD" w:rsidRDefault="00762913" w:rsidP="00435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Психолого-педагогическая служба</w:t>
            </w:r>
          </w:p>
        </w:tc>
      </w:tr>
      <w:tr w:rsidR="00762913" w:rsidTr="00DE797A">
        <w:tc>
          <w:tcPr>
            <w:tcW w:w="700" w:type="dxa"/>
          </w:tcPr>
          <w:p w:rsidR="00762913" w:rsidRPr="003429DF" w:rsidRDefault="00762913" w:rsidP="00762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728" w:type="dxa"/>
          </w:tcPr>
          <w:p w:rsidR="00762913" w:rsidRPr="008E2306" w:rsidRDefault="00762913" w:rsidP="007629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306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мероприятий по Календарному плану воспитательной работы</w:t>
            </w:r>
          </w:p>
        </w:tc>
        <w:tc>
          <w:tcPr>
            <w:tcW w:w="1907" w:type="dxa"/>
          </w:tcPr>
          <w:p w:rsidR="00762913" w:rsidRPr="00435458" w:rsidRDefault="00762913" w:rsidP="00762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762913" w:rsidRDefault="00762913" w:rsidP="000A1E0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</w:t>
            </w:r>
            <w:r w:rsidR="000A1E03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="000A1E03">
              <w:rPr>
                <w:rFonts w:ascii="Times New Roman" w:hAnsi="Times New Roman" w:cs="Times New Roman"/>
                <w:sz w:val="24"/>
                <w:szCs w:val="24"/>
              </w:rPr>
              <w:t>, председатель родительского комитета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728" w:type="dxa"/>
          </w:tcPr>
          <w:p w:rsidR="00AF0B2E" w:rsidRPr="00732CD4" w:rsidRDefault="00AF0B2E" w:rsidP="00AF0B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Дня солидарности в борьбе с терроризмом (по отдельному плану ОО и рекомендациям </w:t>
            </w:r>
            <w:proofErr w:type="spellStart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>Минобр</w:t>
            </w:r>
            <w:proofErr w:type="spellEnd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 РД, </w:t>
            </w:r>
            <w:proofErr w:type="spellStart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 России)</w:t>
            </w:r>
          </w:p>
        </w:tc>
        <w:tc>
          <w:tcPr>
            <w:tcW w:w="1907" w:type="dxa"/>
          </w:tcPr>
          <w:p w:rsidR="00AF0B2E" w:rsidRPr="00BA3DBD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3225" w:type="dxa"/>
          </w:tcPr>
          <w:p w:rsidR="00AF0B2E" w:rsidRDefault="00AF0B2E" w:rsidP="00AF0B2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классные руководители, председатель родительского комитета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8728" w:type="dxa"/>
          </w:tcPr>
          <w:p w:rsidR="00AF0B2E" w:rsidRPr="00732CD4" w:rsidRDefault="00AF0B2E" w:rsidP="00AF0B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Дня единства народов Дагестана (по отдельному плану ОО и рекомендациям </w:t>
            </w:r>
            <w:proofErr w:type="spellStart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>Минобр</w:t>
            </w:r>
            <w:proofErr w:type="spellEnd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 РД, </w:t>
            </w:r>
            <w:proofErr w:type="spellStart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 России)</w:t>
            </w:r>
          </w:p>
        </w:tc>
        <w:tc>
          <w:tcPr>
            <w:tcW w:w="1907" w:type="dxa"/>
          </w:tcPr>
          <w:p w:rsidR="00AF0B2E" w:rsidRPr="00BA3DBD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10-15 сентября</w:t>
            </w:r>
          </w:p>
        </w:tc>
        <w:tc>
          <w:tcPr>
            <w:tcW w:w="3225" w:type="dxa"/>
          </w:tcPr>
          <w:p w:rsidR="00AF0B2E" w:rsidRDefault="00AF0B2E" w:rsidP="00AF0B2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классные руководители, председатель родительского комитета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728" w:type="dxa"/>
          </w:tcPr>
          <w:p w:rsidR="00AF0B2E" w:rsidRPr="00732CD4" w:rsidRDefault="00AF0B2E" w:rsidP="00AF0B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Дня дагестанской культуры и языков (по отдельному плану ОО и рекомендациям </w:t>
            </w:r>
            <w:proofErr w:type="spellStart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>Минобр</w:t>
            </w:r>
            <w:proofErr w:type="spellEnd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 РД, </w:t>
            </w:r>
            <w:proofErr w:type="spellStart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 России)</w:t>
            </w:r>
          </w:p>
        </w:tc>
        <w:tc>
          <w:tcPr>
            <w:tcW w:w="1907" w:type="dxa"/>
          </w:tcPr>
          <w:p w:rsidR="00AF0B2E" w:rsidRPr="00BA3DBD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октября</w:t>
            </w:r>
          </w:p>
        </w:tc>
        <w:tc>
          <w:tcPr>
            <w:tcW w:w="3225" w:type="dxa"/>
          </w:tcPr>
          <w:p w:rsidR="00AF0B2E" w:rsidRDefault="00AF0B2E" w:rsidP="00AF0B2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классные руководители, председатель родительского комитета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728" w:type="dxa"/>
          </w:tcPr>
          <w:p w:rsidR="00AF0B2E" w:rsidRPr="00732CD4" w:rsidRDefault="00AF0B2E" w:rsidP="00AF0B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Дня народного единства (по отдельному плану ОО и рекомендациям </w:t>
            </w:r>
            <w:proofErr w:type="spellStart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>Минобр</w:t>
            </w:r>
            <w:proofErr w:type="spellEnd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 РД, </w:t>
            </w:r>
            <w:proofErr w:type="spellStart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732CD4">
              <w:rPr>
                <w:rFonts w:ascii="Times New Roman" w:hAnsi="Times New Roman" w:cs="Times New Roman"/>
                <w:sz w:val="24"/>
                <w:szCs w:val="24"/>
              </w:rPr>
              <w:t xml:space="preserve"> России)</w:t>
            </w:r>
          </w:p>
        </w:tc>
        <w:tc>
          <w:tcPr>
            <w:tcW w:w="1907" w:type="dxa"/>
          </w:tcPr>
          <w:p w:rsidR="00AF0B2E" w:rsidRPr="00BA3DBD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ноября</w:t>
            </w:r>
          </w:p>
        </w:tc>
        <w:tc>
          <w:tcPr>
            <w:tcW w:w="3225" w:type="dxa"/>
          </w:tcPr>
          <w:p w:rsidR="00AF0B2E" w:rsidRDefault="00AF0B2E" w:rsidP="00AF0B2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классные руководители, председатель родительского комитета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728" w:type="dxa"/>
          </w:tcPr>
          <w:p w:rsidR="00AF0B2E" w:rsidRPr="00155CFF" w:rsidRDefault="00AF0B2E" w:rsidP="00AF0B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Дня Героев Отечества (по отдельному плану ОО и рекомендациям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Минобр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 РД,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 России)</w:t>
            </w:r>
          </w:p>
        </w:tc>
        <w:tc>
          <w:tcPr>
            <w:tcW w:w="1907" w:type="dxa"/>
          </w:tcPr>
          <w:p w:rsidR="00AF0B2E" w:rsidRPr="00AD6A43" w:rsidRDefault="00AD6A43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43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3225" w:type="dxa"/>
          </w:tcPr>
          <w:p w:rsidR="00AF0B2E" w:rsidRDefault="00AF0B2E" w:rsidP="00AF0B2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ОО, заместитель директора по учебной работе, заместитель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воспитательной работе, советник директора по воспитанию, социальный педагог, педагог-психолог, классные руководители, председатель родительского комитета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8728" w:type="dxa"/>
          </w:tcPr>
          <w:p w:rsidR="00AF0B2E" w:rsidRPr="00155CFF" w:rsidRDefault="00AF0B2E" w:rsidP="00AF0B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Дня защитника Отечества (по отдельному плану ОО и рекомендациям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Минобр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 РД,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 России)</w:t>
            </w:r>
          </w:p>
        </w:tc>
        <w:tc>
          <w:tcPr>
            <w:tcW w:w="1907" w:type="dxa"/>
          </w:tcPr>
          <w:p w:rsidR="00AF0B2E" w:rsidRPr="00AD6A43" w:rsidRDefault="00AD6A43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4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5" w:type="dxa"/>
          </w:tcPr>
          <w:p w:rsidR="00AF0B2E" w:rsidRDefault="00AF0B2E" w:rsidP="00AF0B2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классные руководители, председатель родительского комитета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728" w:type="dxa"/>
          </w:tcPr>
          <w:p w:rsidR="00AF0B2E" w:rsidRPr="00155CFF" w:rsidRDefault="00AF0B2E" w:rsidP="00AF0B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Дня Победы (по отдельному плану ОО и рекомендациям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Минобр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 РД,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 России)</w:t>
            </w:r>
          </w:p>
        </w:tc>
        <w:tc>
          <w:tcPr>
            <w:tcW w:w="1907" w:type="dxa"/>
          </w:tcPr>
          <w:p w:rsidR="00AF0B2E" w:rsidRPr="00AD6A43" w:rsidRDefault="00AD6A43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по 9 мая</w:t>
            </w:r>
          </w:p>
        </w:tc>
        <w:tc>
          <w:tcPr>
            <w:tcW w:w="3225" w:type="dxa"/>
          </w:tcPr>
          <w:p w:rsidR="00AF0B2E" w:rsidRDefault="00AF0B2E" w:rsidP="00AF0B2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педагог-психолог, классные руководители, председатель родительского комитета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728" w:type="dxa"/>
          </w:tcPr>
          <w:p w:rsidR="00AF0B2E" w:rsidRPr="00155CFF" w:rsidRDefault="00AF0B2E" w:rsidP="00AF0B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Дня памяти и скорби (в детских оздоровительных лагерях, в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. с дневным пребыванием)</w:t>
            </w:r>
          </w:p>
          <w:p w:rsidR="00AF0B2E" w:rsidRPr="00155CFF" w:rsidRDefault="00AF0B2E" w:rsidP="00AF0B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(по отдельному плану ОО и рекомендациям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Минобр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 РД,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 России)</w:t>
            </w:r>
          </w:p>
        </w:tc>
        <w:tc>
          <w:tcPr>
            <w:tcW w:w="1907" w:type="dxa"/>
          </w:tcPr>
          <w:p w:rsidR="00AF0B2E" w:rsidRPr="00AD6A43" w:rsidRDefault="00AD6A43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3225" w:type="dxa"/>
          </w:tcPr>
          <w:p w:rsidR="00AF0B2E" w:rsidRPr="00AD6A43" w:rsidRDefault="00AD6A43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43">
              <w:rPr>
                <w:rFonts w:ascii="Times New Roman" w:hAnsi="Times New Roman" w:cs="Times New Roman"/>
                <w:sz w:val="24"/>
                <w:szCs w:val="24"/>
              </w:rPr>
              <w:t>Руководители пришкольных лагерей, советник директора по воспитанию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728" w:type="dxa"/>
          </w:tcPr>
          <w:p w:rsidR="00AF0B2E" w:rsidRPr="00155CFF" w:rsidRDefault="00AF0B2E" w:rsidP="00AF0B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Формирование среды межэтнического взаимодействия в рамках летней оздоровительной кампании (в пришкольных летних оздоровительных лагерях дневного пребывания) среди несовершеннолетних</w:t>
            </w:r>
          </w:p>
        </w:tc>
        <w:tc>
          <w:tcPr>
            <w:tcW w:w="1907" w:type="dxa"/>
          </w:tcPr>
          <w:p w:rsidR="00AF0B2E" w:rsidRPr="00AD6A43" w:rsidRDefault="00AD6A43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3225" w:type="dxa"/>
          </w:tcPr>
          <w:p w:rsidR="00AF0B2E" w:rsidRPr="00AD6A43" w:rsidRDefault="00AD6A43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43">
              <w:rPr>
                <w:rFonts w:ascii="Times New Roman" w:hAnsi="Times New Roman" w:cs="Times New Roman"/>
                <w:sz w:val="24"/>
                <w:szCs w:val="24"/>
              </w:rPr>
              <w:t>Руководители пришкольных лагерей, советник директора по воспитанию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728" w:type="dxa"/>
          </w:tcPr>
          <w:p w:rsidR="00AF0B2E" w:rsidRPr="00155CFF" w:rsidRDefault="00AF0B2E" w:rsidP="00AF0B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классных часов с участием представителей общественных организаций и лидеров общественного мнения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9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(«Мы разные – мы </w:t>
            </w:r>
            <w:r w:rsidRPr="00C8598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равные», «Интернет: польза и опасность», «Что такое экстремизм? Уголовная ответственность», «Герои мирного времени», «Культура и традиции народов России», «Терроризм:. как не стать жертвой», «Уроки мужества», «Герои нашего времени» и т.д.)</w:t>
            </w:r>
          </w:p>
        </w:tc>
        <w:tc>
          <w:tcPr>
            <w:tcW w:w="1907" w:type="dxa"/>
          </w:tcPr>
          <w:p w:rsidR="00AF0B2E" w:rsidRPr="00AD6A43" w:rsidRDefault="00984190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225" w:type="dxa"/>
          </w:tcPr>
          <w:p w:rsidR="00AF0B2E" w:rsidRPr="00984190" w:rsidRDefault="00984190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9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84190" w:rsidTr="00DE797A">
        <w:tc>
          <w:tcPr>
            <w:tcW w:w="700" w:type="dxa"/>
          </w:tcPr>
          <w:p w:rsidR="00984190" w:rsidRPr="003429DF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8728" w:type="dxa"/>
          </w:tcPr>
          <w:p w:rsidR="00984190" w:rsidRPr="00155CFF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Участие в исследовательских проектах по истории и культуре народов Дагестана и России, по созданию позитивного контента: социальные ролики, плакаты, школьная газета/радио, школьный музей, театральная постановка</w:t>
            </w:r>
          </w:p>
        </w:tc>
        <w:tc>
          <w:tcPr>
            <w:tcW w:w="1907" w:type="dxa"/>
          </w:tcPr>
          <w:p w:rsidR="00984190" w:rsidRPr="00AD6A43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984190" w:rsidRPr="00984190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9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84190" w:rsidTr="00DE797A">
        <w:tc>
          <w:tcPr>
            <w:tcW w:w="700" w:type="dxa"/>
          </w:tcPr>
          <w:p w:rsidR="00984190" w:rsidRPr="003429DF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728" w:type="dxa"/>
          </w:tcPr>
          <w:p w:rsidR="00984190" w:rsidRPr="00155CFF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Участие в играх «Зарница 2.0», «Победа», «Школа безопасности»,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 xml:space="preserve">«Равнение на флаг», «Ворошиловский стрелок» и </w:t>
            </w:r>
            <w:proofErr w:type="spellStart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7" w:type="dxa"/>
          </w:tcPr>
          <w:p w:rsidR="00984190" w:rsidRPr="00AD6A43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984190" w:rsidRPr="00984190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9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советник директора по воспитанию</w:t>
            </w:r>
          </w:p>
        </w:tc>
      </w:tr>
      <w:tr w:rsidR="00984190" w:rsidTr="00DE797A">
        <w:tc>
          <w:tcPr>
            <w:tcW w:w="700" w:type="dxa"/>
          </w:tcPr>
          <w:p w:rsidR="00984190" w:rsidRPr="003429DF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728" w:type="dxa"/>
          </w:tcPr>
          <w:p w:rsidR="00984190" w:rsidRPr="00155CFF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Участие в проекте «Пушкинская карта», посещение музеев, театров, кинотеатров в соответствии с графиком мероприятий по пушкинской карте с сайта https://пушка.рф/.</w:t>
            </w:r>
          </w:p>
          <w:p w:rsidR="00984190" w:rsidRPr="00155CFF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Посещение экспозиций Исторического парка «Моя страна — моя история»</w:t>
            </w:r>
          </w:p>
        </w:tc>
        <w:tc>
          <w:tcPr>
            <w:tcW w:w="1907" w:type="dxa"/>
          </w:tcPr>
          <w:p w:rsidR="00984190" w:rsidRPr="00AD6A43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984190" w:rsidRPr="00984190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9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84190" w:rsidTr="00DE797A">
        <w:tc>
          <w:tcPr>
            <w:tcW w:w="700" w:type="dxa"/>
          </w:tcPr>
          <w:p w:rsidR="00984190" w:rsidRPr="003429DF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728" w:type="dxa"/>
          </w:tcPr>
          <w:p w:rsidR="00984190" w:rsidRPr="00155CFF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ab/>
              <w:t>проведения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ab/>
              <w:t>общественно-политических, воспитательных, просветительских, культурных, досуговых и спортивных мероприятий с участием лидеров общественного мнения, общественных деятелей, представителей традиционных религиозных конфессий, общественных и социально ориентированных некоммерческих организаций, детских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молодежных движений</w:t>
            </w:r>
          </w:p>
        </w:tc>
        <w:tc>
          <w:tcPr>
            <w:tcW w:w="1907" w:type="dxa"/>
          </w:tcPr>
          <w:p w:rsidR="00984190" w:rsidRPr="00AD6A43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984190" w:rsidRPr="00984190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9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84190" w:rsidTr="00DE797A">
        <w:tc>
          <w:tcPr>
            <w:tcW w:w="700" w:type="dxa"/>
          </w:tcPr>
          <w:p w:rsidR="00984190" w:rsidRPr="003429DF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728" w:type="dxa"/>
          </w:tcPr>
          <w:p w:rsidR="00984190" w:rsidRPr="00155CFF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Проведение воспитательных и профилактических лекций, викторин, кинопоказов, показов театрализованных постановок, профилактических встреч с участием специалистов и преподавателей юридического   профиль, разъясняющие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преступную сущность террористических, украинских националистических и неонацистских организаций</w:t>
            </w:r>
          </w:p>
        </w:tc>
        <w:tc>
          <w:tcPr>
            <w:tcW w:w="1907" w:type="dxa"/>
          </w:tcPr>
          <w:p w:rsidR="00984190" w:rsidRPr="00AD6A43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984190" w:rsidRPr="00984190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9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84190" w:rsidTr="00DE797A">
        <w:tc>
          <w:tcPr>
            <w:tcW w:w="700" w:type="dxa"/>
          </w:tcPr>
          <w:p w:rsidR="00984190" w:rsidRPr="003429DF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728" w:type="dxa"/>
          </w:tcPr>
          <w:p w:rsidR="00984190" w:rsidRPr="00155CFF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Вовлечение обучающихся, прибывающих из новых регионов Российской Федерации и возвращенных из зон боевых действий в мероприятия, проводимые детскими общественными движениями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Республики   Дагестан   и   в   культурно-просветительские мероприятия, направленные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ab/>
              <w:t>на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ab/>
              <w:t>разъяснение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традиционных российских духовно-нравственных ценностей</w:t>
            </w:r>
          </w:p>
        </w:tc>
        <w:tc>
          <w:tcPr>
            <w:tcW w:w="1907" w:type="dxa"/>
          </w:tcPr>
          <w:p w:rsidR="00984190" w:rsidRPr="00AD6A43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984190" w:rsidRPr="00984190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9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84190" w:rsidTr="00DE797A">
        <w:tc>
          <w:tcPr>
            <w:tcW w:w="700" w:type="dxa"/>
          </w:tcPr>
          <w:p w:rsidR="00984190" w:rsidRPr="003429DF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728" w:type="dxa"/>
          </w:tcPr>
          <w:p w:rsidR="00984190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Проведение развернутой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ab/>
              <w:t>выставки «Будущее без терроризма,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5CFF">
              <w:rPr>
                <w:rFonts w:ascii="Times New Roman" w:hAnsi="Times New Roman" w:cs="Times New Roman"/>
                <w:sz w:val="24"/>
                <w:szCs w:val="24"/>
              </w:rPr>
              <w:t>терроризм без будущего»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4190" w:rsidRPr="00C37298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729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Материалы, представленные на такой выставке, освещают терроризм с точки зрения угрозы национальной безопасности государству, акцентируют внимание на то, что терроризм относится " числу самых опасных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  <w:r w:rsidRPr="00C37298">
              <w:rPr>
                <w:rFonts w:ascii="Times New Roman" w:hAnsi="Times New Roman" w:cs="Times New Roman"/>
                <w:sz w:val="24"/>
                <w:szCs w:val="24"/>
              </w:rPr>
              <w:t>но прогнозируемых явлений современности, он приобретает всё более разнообразные формы и угрожающие масштабы, терроризм сеет страх и формирует чувство опасности в большей степени, чем другие формы насилия. Предлагаемые варианты:</w:t>
            </w:r>
          </w:p>
          <w:p w:rsidR="00984190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72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выставка-предостережение «Игры со свастикой»;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84190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7298">
              <w:rPr>
                <w:rFonts w:ascii="Times New Roman" w:hAnsi="Times New Roman" w:cs="Times New Roman"/>
                <w:sz w:val="24"/>
                <w:szCs w:val="24"/>
              </w:rPr>
              <w:t>выставка-размышление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7298">
              <w:rPr>
                <w:rFonts w:ascii="Times New Roman" w:hAnsi="Times New Roman" w:cs="Times New Roman"/>
                <w:sz w:val="24"/>
                <w:szCs w:val="24"/>
              </w:rPr>
              <w:t>«Кавказский</w:t>
            </w:r>
            <w:r w:rsidRPr="00C37298">
              <w:rPr>
                <w:rFonts w:ascii="Times New Roman" w:hAnsi="Times New Roman" w:cs="Times New Roman"/>
                <w:sz w:val="24"/>
                <w:szCs w:val="24"/>
              </w:rPr>
              <w:tab/>
              <w:t>узел</w:t>
            </w:r>
            <w:r w:rsidRPr="00C37298">
              <w:rPr>
                <w:rFonts w:ascii="Times New Roman" w:hAnsi="Times New Roman" w:cs="Times New Roman"/>
                <w:sz w:val="24"/>
                <w:szCs w:val="24"/>
              </w:rPr>
              <w:tab/>
              <w:t>современной России»;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84190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7298">
              <w:rPr>
                <w:rFonts w:ascii="Times New Roman" w:hAnsi="Times New Roman" w:cs="Times New Roman"/>
                <w:sz w:val="24"/>
                <w:szCs w:val="24"/>
              </w:rPr>
              <w:t>выставка-обзор «</w:t>
            </w:r>
            <w:proofErr w:type="spellStart"/>
            <w:r w:rsidRPr="00C37298">
              <w:rPr>
                <w:rFonts w:ascii="Times New Roman" w:hAnsi="Times New Roman" w:cs="Times New Roman"/>
                <w:sz w:val="24"/>
                <w:szCs w:val="24"/>
              </w:rPr>
              <w:t>Tepрор</w:t>
            </w:r>
            <w:proofErr w:type="spellEnd"/>
            <w:r w:rsidRPr="00C37298">
              <w:rPr>
                <w:rFonts w:ascii="Times New Roman" w:hAnsi="Times New Roman" w:cs="Times New Roman"/>
                <w:sz w:val="24"/>
                <w:szCs w:val="24"/>
              </w:rPr>
              <w:t xml:space="preserve"> в прошлом и настоящем»; </w:t>
            </w:r>
          </w:p>
          <w:p w:rsidR="00984190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7298">
              <w:rPr>
                <w:rFonts w:ascii="Times New Roman" w:hAnsi="Times New Roman" w:cs="Times New Roman"/>
                <w:sz w:val="24"/>
                <w:szCs w:val="24"/>
              </w:rPr>
              <w:t>выставка-обозрение «Обвиняется терроризм»;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84190" w:rsidRPr="00155CFF" w:rsidRDefault="00984190" w:rsidP="00984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7298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одного события «Жертвы террора - дети» (хроника </w:t>
            </w:r>
            <w:proofErr w:type="spellStart"/>
            <w:r w:rsidRPr="00C37298">
              <w:rPr>
                <w:rFonts w:ascii="Times New Roman" w:hAnsi="Times New Roman" w:cs="Times New Roman"/>
                <w:sz w:val="24"/>
                <w:szCs w:val="24"/>
              </w:rPr>
              <w:t>бесланской</w:t>
            </w:r>
            <w:proofErr w:type="spellEnd"/>
            <w:r w:rsidRPr="00C37298">
              <w:rPr>
                <w:rFonts w:ascii="Times New Roman" w:hAnsi="Times New Roman" w:cs="Times New Roman"/>
                <w:sz w:val="24"/>
                <w:szCs w:val="24"/>
              </w:rPr>
              <w:t xml:space="preserve"> трагедии)</w:t>
            </w:r>
          </w:p>
        </w:tc>
        <w:tc>
          <w:tcPr>
            <w:tcW w:w="1907" w:type="dxa"/>
          </w:tcPr>
          <w:p w:rsidR="00984190" w:rsidRPr="00AD6A43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3225" w:type="dxa"/>
          </w:tcPr>
          <w:p w:rsidR="00984190" w:rsidRPr="00984190" w:rsidRDefault="00984190" w:rsidP="00984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9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8728" w:type="dxa"/>
          </w:tcPr>
          <w:p w:rsidR="00AF0B2E" w:rsidRPr="007038E5" w:rsidRDefault="00AF0B2E" w:rsidP="00AF0B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8E5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7038E5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7038E5">
              <w:rPr>
                <w:rFonts w:ascii="Times New Roman" w:hAnsi="Times New Roman" w:cs="Times New Roman"/>
                <w:sz w:val="24"/>
                <w:szCs w:val="24"/>
              </w:rPr>
              <w:t>спортивных</w:t>
            </w:r>
            <w:r w:rsidRPr="007038E5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7038E5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r w:rsidRPr="007038E5">
              <w:rPr>
                <w:rFonts w:ascii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 w:rsidRPr="007038E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7038E5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7038E5">
              <w:rPr>
                <w:rFonts w:ascii="Times New Roman" w:hAnsi="Times New Roman" w:cs="Times New Roman"/>
                <w:sz w:val="24"/>
                <w:szCs w:val="24"/>
              </w:rPr>
              <w:t>Календарному</w:t>
            </w:r>
            <w:r w:rsidRPr="007038E5">
              <w:rPr>
                <w:rFonts w:ascii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Pr="007038E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плану</w:t>
            </w:r>
            <w:r w:rsidRPr="00703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38E5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спортивных</w:t>
            </w:r>
            <w:r w:rsidRPr="007038E5">
              <w:rPr>
                <w:rFonts w:ascii="Times New Roman" w:hAnsi="Times New Roman" w:cs="Times New Roman"/>
                <w:spacing w:val="17"/>
                <w:w w:val="105"/>
                <w:sz w:val="24"/>
                <w:szCs w:val="24"/>
              </w:rPr>
              <w:t xml:space="preserve"> </w:t>
            </w:r>
            <w:r w:rsidRPr="007038E5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мероприятий</w:t>
            </w:r>
          </w:p>
        </w:tc>
        <w:tc>
          <w:tcPr>
            <w:tcW w:w="1907" w:type="dxa"/>
          </w:tcPr>
          <w:p w:rsidR="00AF0B2E" w:rsidRPr="00FD7C3D" w:rsidRDefault="00FD7C3D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C3D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3225" w:type="dxa"/>
          </w:tcPr>
          <w:p w:rsidR="00AF0B2E" w:rsidRPr="00FD7C3D" w:rsidRDefault="00FD7C3D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C3D">
              <w:rPr>
                <w:rFonts w:ascii="Times New Roman" w:hAnsi="Times New Roman" w:cs="Times New Roman"/>
                <w:sz w:val="24"/>
                <w:szCs w:val="24"/>
              </w:rPr>
              <w:t>Педагоги по физической культуре</w:t>
            </w:r>
          </w:p>
        </w:tc>
      </w:tr>
      <w:tr w:rsidR="00AF0B2E" w:rsidTr="006459BE">
        <w:tc>
          <w:tcPr>
            <w:tcW w:w="14560" w:type="dxa"/>
            <w:gridSpan w:val="4"/>
          </w:tcPr>
          <w:p w:rsidR="00AF0B2E" w:rsidRPr="00381568" w:rsidRDefault="00AF0B2E" w:rsidP="00AF0B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568">
              <w:rPr>
                <w:rFonts w:ascii="Times New Roman" w:hAnsi="Times New Roman" w:cs="Times New Roman"/>
                <w:b/>
                <w:sz w:val="28"/>
                <w:szCs w:val="28"/>
              </w:rPr>
              <w:t>Работа</w:t>
            </w:r>
            <w:r w:rsidRPr="00381568">
              <w:rPr>
                <w:rFonts w:ascii="Times New Roman" w:hAnsi="Times New Roman" w:cs="Times New Roman"/>
                <w:b/>
                <w:spacing w:val="40"/>
                <w:sz w:val="28"/>
                <w:szCs w:val="28"/>
              </w:rPr>
              <w:t xml:space="preserve"> </w:t>
            </w:r>
            <w:r w:rsidRPr="00381568"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  <w:r w:rsidRPr="00381568">
              <w:rPr>
                <w:rFonts w:ascii="Times New Roman" w:hAnsi="Times New Roman" w:cs="Times New Roman"/>
                <w:b/>
                <w:spacing w:val="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обеспечению</w:t>
            </w:r>
            <w:r w:rsidRPr="00381568">
              <w:rPr>
                <w:rFonts w:ascii="Times New Roman" w:hAnsi="Times New Roman" w:cs="Times New Roman"/>
                <w:b/>
                <w:spacing w:val="55"/>
                <w:sz w:val="28"/>
                <w:szCs w:val="28"/>
              </w:rPr>
              <w:t xml:space="preserve"> </w:t>
            </w:r>
            <w:r w:rsidRPr="00381568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информационной</w:t>
            </w:r>
            <w:r w:rsidRPr="00381568">
              <w:rPr>
                <w:rFonts w:ascii="Times New Roman" w:hAnsi="Times New Roman" w:cs="Times New Roman"/>
                <w:b/>
                <w:spacing w:val="3"/>
                <w:sz w:val="28"/>
                <w:szCs w:val="28"/>
              </w:rPr>
              <w:t xml:space="preserve"> </w:t>
            </w:r>
            <w:r w:rsidRPr="00381568">
              <w:rPr>
                <w:rFonts w:ascii="Times New Roman" w:hAnsi="Times New Roman" w:cs="Times New Roman"/>
                <w:b/>
                <w:sz w:val="28"/>
                <w:szCs w:val="28"/>
              </w:rPr>
              <w:t>безопасности</w:t>
            </w:r>
            <w:r w:rsidRPr="00381568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 xml:space="preserve"> </w:t>
            </w:r>
            <w:r w:rsidRPr="00381568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детей</w:t>
            </w:r>
          </w:p>
        </w:tc>
      </w:tr>
      <w:tr w:rsidR="004225BE" w:rsidTr="00DE797A">
        <w:tc>
          <w:tcPr>
            <w:tcW w:w="700" w:type="dxa"/>
          </w:tcPr>
          <w:p w:rsidR="004225BE" w:rsidRPr="003429DF" w:rsidRDefault="004225BE" w:rsidP="00422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728" w:type="dxa"/>
          </w:tcPr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школьного </w:t>
            </w:r>
            <w:proofErr w:type="spellStart"/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медиапространства</w:t>
            </w:r>
            <w:proofErr w:type="spellEnd"/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— активное ведение официального сайта и социальных сетей общеобразовательных организаций с позитивным контентом (размещений достижение учащихся ОО, проводимых мероприятий, информационно-просветительской информации ду.4я обучающихся и родителей (законных представителей),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 xml:space="preserve">- функционирование школьной газеты/радио/ТВ с рубриками о толерантности, культуре, </w:t>
            </w:r>
            <w:proofErr w:type="spellStart"/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волонтерстве</w:t>
            </w:r>
            <w:proofErr w:type="spellEnd"/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информационных стендов по профилактике </w:t>
            </w:r>
            <w:proofErr w:type="spellStart"/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девиантного</w:t>
            </w:r>
            <w:proofErr w:type="spellEnd"/>
            <w:r w:rsidRPr="0090007B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несовершеннолетних с размещением на нем информации: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по развитию сетей кружков, секций, клубов по интересам обучающихся;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расписание внеурочной деятельности;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пропаганда физической культуры, спорта, искусства, науки.</w:t>
            </w:r>
          </w:p>
        </w:tc>
        <w:tc>
          <w:tcPr>
            <w:tcW w:w="1907" w:type="dxa"/>
          </w:tcPr>
          <w:p w:rsidR="004225BE" w:rsidRPr="00435458" w:rsidRDefault="004225BE" w:rsidP="00422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5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4225BE" w:rsidRDefault="004225BE" w:rsidP="004225B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</w:t>
            </w:r>
          </w:p>
        </w:tc>
      </w:tr>
      <w:tr w:rsidR="004225BE" w:rsidTr="00DE797A">
        <w:tc>
          <w:tcPr>
            <w:tcW w:w="700" w:type="dxa"/>
          </w:tcPr>
          <w:p w:rsidR="004225BE" w:rsidRPr="003429DF" w:rsidRDefault="004225BE" w:rsidP="00422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728" w:type="dxa"/>
          </w:tcPr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Популяризация здорового образа жизни и позитивных ценностей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посредством: развития сети кружков, секций, клубов по интересам;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организации досуга во внеурочное время и каникулы;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пропаганды спорта, искусства, науки</w:t>
            </w:r>
          </w:p>
        </w:tc>
        <w:tc>
          <w:tcPr>
            <w:tcW w:w="1907" w:type="dxa"/>
          </w:tcPr>
          <w:p w:rsidR="004225BE" w:rsidRPr="00AD6A43" w:rsidRDefault="004225BE" w:rsidP="00422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4225BE" w:rsidRPr="00984190" w:rsidRDefault="004225BE" w:rsidP="00422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9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советник директора по воспитанию</w:t>
            </w:r>
          </w:p>
        </w:tc>
      </w:tr>
      <w:tr w:rsidR="004225BE" w:rsidTr="00DE797A">
        <w:tc>
          <w:tcPr>
            <w:tcW w:w="700" w:type="dxa"/>
          </w:tcPr>
          <w:p w:rsidR="004225BE" w:rsidRPr="003429DF" w:rsidRDefault="004225BE" w:rsidP="00422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728" w:type="dxa"/>
          </w:tcPr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Обеспечение психологической безопасности обучающихся.</w:t>
            </w:r>
          </w:p>
          <w:p w:rsidR="004225BE" w:rsidRPr="0090007B" w:rsidRDefault="004225BE" w:rsidP="004225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90007B">
              <w:rPr>
                <w:rFonts w:ascii="Times New Roman" w:hAnsi="Times New Roman" w:cs="Times New Roman"/>
                <w:sz w:val="24"/>
                <w:szCs w:val="24"/>
              </w:rPr>
              <w:tab/>
              <w:t>работы психолого-педагогической службы (диагностика, анализ CПT, РЭП, консультирование, тренинги)</w:t>
            </w:r>
          </w:p>
        </w:tc>
        <w:tc>
          <w:tcPr>
            <w:tcW w:w="1907" w:type="dxa"/>
          </w:tcPr>
          <w:p w:rsidR="004225BE" w:rsidRPr="00BA3DBD" w:rsidRDefault="004225BE" w:rsidP="00422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4225BE" w:rsidRPr="00BA3DBD" w:rsidRDefault="004225BE" w:rsidP="00422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Психолого-педагогическая служба</w:t>
            </w:r>
          </w:p>
        </w:tc>
      </w:tr>
      <w:tr w:rsidR="00AF0B2E" w:rsidTr="0040320C">
        <w:tc>
          <w:tcPr>
            <w:tcW w:w="14560" w:type="dxa"/>
            <w:gridSpan w:val="4"/>
          </w:tcPr>
          <w:p w:rsidR="00AF0B2E" w:rsidRPr="00026982" w:rsidRDefault="00AF0B2E" w:rsidP="00AF0B2E">
            <w:pPr>
              <w:pStyle w:val="TableParagraph"/>
              <w:spacing w:line="224" w:lineRule="exact"/>
              <w:ind w:right="578"/>
              <w:jc w:val="center"/>
              <w:rPr>
                <w:b/>
                <w:sz w:val="16"/>
                <w:szCs w:val="16"/>
              </w:rPr>
            </w:pPr>
            <w:r w:rsidRPr="0090007B">
              <w:rPr>
                <w:b/>
                <w:sz w:val="28"/>
                <w:szCs w:val="28"/>
              </w:rPr>
              <w:t>Работа с</w:t>
            </w:r>
            <w:r w:rsidRPr="0090007B">
              <w:rPr>
                <w:b/>
                <w:spacing w:val="40"/>
                <w:sz w:val="28"/>
                <w:szCs w:val="28"/>
              </w:rPr>
              <w:t xml:space="preserve"> </w:t>
            </w:r>
            <w:r w:rsidRPr="0090007B">
              <w:rPr>
                <w:b/>
                <w:spacing w:val="-2"/>
                <w:sz w:val="28"/>
                <w:szCs w:val="28"/>
              </w:rPr>
              <w:t>родителями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728" w:type="dxa"/>
          </w:tcPr>
          <w:p w:rsidR="00AF0B2E" w:rsidRDefault="00AF0B2E" w:rsidP="00AF0B2E">
            <w:pPr>
              <w:pStyle w:val="TableParagraph"/>
              <w:tabs>
                <w:tab w:val="left" w:pos="872"/>
                <w:tab w:val="left" w:pos="3743"/>
              </w:tabs>
              <w:spacing w:before="13" w:line="302" w:lineRule="exact"/>
              <w:ind w:left="162"/>
              <w:rPr>
                <w:sz w:val="23"/>
              </w:rPr>
            </w:pPr>
            <w:r>
              <w:rPr>
                <w:sz w:val="23"/>
              </w:rPr>
              <w:t>Проведение родительских собраний в ОО с участием представителей правоохранительных органов, членов экспертного совета АТК в РД на тему: «Профилактика терроризма и экстремизма», «роль семьи в профилактике радикализма и экстремизма», «Безопасность ребенка в интернете», «Признаки вовлеченности подростка в деструктивные группы», «Воспитание в семье уважительного отношения к другим»</w:t>
            </w:r>
          </w:p>
        </w:tc>
        <w:tc>
          <w:tcPr>
            <w:tcW w:w="1907" w:type="dxa"/>
          </w:tcPr>
          <w:p w:rsidR="00AF0B2E" w:rsidRPr="00EC3DCD" w:rsidRDefault="00EC3DCD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D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AF0B2E" w:rsidRDefault="00EC3DCD" w:rsidP="00EC3DC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классные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руководители, председатель родительского комитета</w:t>
            </w:r>
          </w:p>
        </w:tc>
      </w:tr>
      <w:tr w:rsidR="00EC3DCD" w:rsidTr="00DE797A">
        <w:tc>
          <w:tcPr>
            <w:tcW w:w="700" w:type="dxa"/>
          </w:tcPr>
          <w:p w:rsidR="00EC3DCD" w:rsidRPr="003429DF" w:rsidRDefault="00EC3DCD" w:rsidP="00EC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8728" w:type="dxa"/>
          </w:tcPr>
          <w:p w:rsidR="00EC3DCD" w:rsidRDefault="00EC3DCD" w:rsidP="00EC3DCD">
            <w:pPr>
              <w:pStyle w:val="TableParagraph"/>
              <w:tabs>
                <w:tab w:val="left" w:pos="872"/>
                <w:tab w:val="left" w:pos="3743"/>
              </w:tabs>
              <w:spacing w:before="13" w:line="302" w:lineRule="exact"/>
              <w:ind w:left="162"/>
              <w:rPr>
                <w:sz w:val="23"/>
              </w:rPr>
            </w:pPr>
            <w:r>
              <w:rPr>
                <w:sz w:val="23"/>
              </w:rPr>
              <w:t>Обсуждение на родительских собраниях конфликтных ситуаций, возникших среди обучающихся в ОО</w:t>
            </w:r>
          </w:p>
        </w:tc>
        <w:tc>
          <w:tcPr>
            <w:tcW w:w="1907" w:type="dxa"/>
          </w:tcPr>
          <w:p w:rsidR="00EC3DCD" w:rsidRPr="00AD6A43" w:rsidRDefault="00EC3DCD" w:rsidP="00EC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EC3DCD" w:rsidRPr="00984190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вожатый,  классные руководители, председатель родительского комитета</w:t>
            </w:r>
          </w:p>
        </w:tc>
      </w:tr>
      <w:tr w:rsidR="00EC3DCD" w:rsidTr="00DE797A">
        <w:tc>
          <w:tcPr>
            <w:tcW w:w="700" w:type="dxa"/>
          </w:tcPr>
          <w:p w:rsidR="00EC3DCD" w:rsidRPr="003429DF" w:rsidRDefault="00EC3DCD" w:rsidP="00EC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728" w:type="dxa"/>
          </w:tcPr>
          <w:p w:rsidR="00EC3DCD" w:rsidRDefault="00EC3DCD" w:rsidP="00EC3DCD">
            <w:pPr>
              <w:pStyle w:val="TableParagraph"/>
              <w:tabs>
                <w:tab w:val="left" w:pos="872"/>
                <w:tab w:val="left" w:pos="3743"/>
              </w:tabs>
              <w:spacing w:before="13" w:line="302" w:lineRule="exact"/>
              <w:ind w:left="162"/>
              <w:rPr>
                <w:sz w:val="23"/>
              </w:rPr>
            </w:pPr>
            <w:r>
              <w:rPr>
                <w:sz w:val="23"/>
              </w:rPr>
              <w:t>Повышение уровня правовой грамотности и гражданской ответственности родителей (законных представителей)</w:t>
            </w:r>
          </w:p>
        </w:tc>
        <w:tc>
          <w:tcPr>
            <w:tcW w:w="1907" w:type="dxa"/>
          </w:tcPr>
          <w:p w:rsidR="00EC3DCD" w:rsidRPr="00BA3DBD" w:rsidRDefault="00EC3DCD" w:rsidP="00EC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EC3DCD" w:rsidRPr="00BA3DBD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вожатый,  классные руководители, председатель родительского комитета</w:t>
            </w:r>
          </w:p>
        </w:tc>
      </w:tr>
      <w:tr w:rsidR="00AF0B2E" w:rsidTr="005A74C7">
        <w:tc>
          <w:tcPr>
            <w:tcW w:w="14560" w:type="dxa"/>
            <w:gridSpan w:val="4"/>
          </w:tcPr>
          <w:p w:rsidR="00AF0B2E" w:rsidRDefault="00AF0B2E" w:rsidP="00AF0B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Оценка эффективности реализации мероприятий и корректировки плана</w:t>
            </w:r>
          </w:p>
        </w:tc>
      </w:tr>
      <w:tr w:rsidR="00EC3DCD" w:rsidTr="00DE797A">
        <w:tc>
          <w:tcPr>
            <w:tcW w:w="700" w:type="dxa"/>
          </w:tcPr>
          <w:p w:rsidR="00EC3DCD" w:rsidRPr="003429DF" w:rsidRDefault="00EC3DCD" w:rsidP="00EC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728" w:type="dxa"/>
          </w:tcPr>
          <w:p w:rsidR="00EC3DCD" w:rsidRPr="00024BB2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ab/>
              <w:t>мониторингов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ab/>
              <w:t>реализации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ab/>
              <w:t>мероприятий, включающий:</w:t>
            </w:r>
          </w:p>
          <w:p w:rsidR="00EC3DCD" w:rsidRPr="00024BB2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анализ активности участия обучающихся и педагогов в мероприятиях;</w:t>
            </w:r>
          </w:p>
          <w:p w:rsidR="00EC3DCD" w:rsidRPr="00024BB2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результаты анкетирования (сравнение в динамике);</w:t>
            </w:r>
          </w:p>
          <w:p w:rsidR="00EC3DCD" w:rsidRPr="00024BB2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количество и характер конфликтных ситуаций (особенно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межнациональной, межконфессиональной почве) (сравнение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динамике);</w:t>
            </w:r>
          </w:p>
          <w:p w:rsidR="00EC3DCD" w:rsidRPr="00024BB2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статистика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обращений к психологу/социально педагогу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пробл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 xml:space="preserve">емным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ам (сравнение в динамике);</w:t>
            </w:r>
          </w:p>
          <w:p w:rsidR="00EC3DCD" w:rsidRPr="00024BB2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 xml:space="preserve">- отсутствие фактов вовлечения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 xml:space="preserve"> экстремистскую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 xml:space="preserve">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(срав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нение в динамике)</w:t>
            </w:r>
          </w:p>
        </w:tc>
        <w:tc>
          <w:tcPr>
            <w:tcW w:w="1907" w:type="dxa"/>
          </w:tcPr>
          <w:p w:rsidR="00EC3DCD" w:rsidRPr="00EC3DCD" w:rsidRDefault="00EC3DCD" w:rsidP="00EC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течение учебного года</w:t>
            </w:r>
          </w:p>
        </w:tc>
        <w:tc>
          <w:tcPr>
            <w:tcW w:w="3225" w:type="dxa"/>
          </w:tcPr>
          <w:p w:rsidR="00EC3DCD" w:rsidRDefault="00EC3DCD" w:rsidP="00EC3DC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вожатый,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классные руководители, председатель родительского комитета</w:t>
            </w:r>
          </w:p>
        </w:tc>
      </w:tr>
      <w:tr w:rsidR="00AF0B2E" w:rsidTr="00DE797A">
        <w:tc>
          <w:tcPr>
            <w:tcW w:w="700" w:type="dxa"/>
          </w:tcPr>
          <w:p w:rsidR="00AF0B2E" w:rsidRPr="003429DF" w:rsidRDefault="00AF0B2E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728" w:type="dxa"/>
          </w:tcPr>
          <w:p w:rsidR="00AF0B2E" w:rsidRPr="00024BB2" w:rsidRDefault="00AF0B2E" w:rsidP="00AF0B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обращений, поступивших от обучающихся, педагогов и родителей в психолого-педагогическую службу ОО</w:t>
            </w:r>
          </w:p>
        </w:tc>
        <w:tc>
          <w:tcPr>
            <w:tcW w:w="1907" w:type="dxa"/>
          </w:tcPr>
          <w:p w:rsidR="00AF0B2E" w:rsidRPr="00EC3DCD" w:rsidRDefault="00EC3DCD" w:rsidP="00AF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25" w:type="dxa"/>
          </w:tcPr>
          <w:p w:rsidR="00AF0B2E" w:rsidRDefault="00EC3DCD" w:rsidP="00EC3DC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ОО, заместитель директора по учебной работе, заместитель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воспитательной работе, советник директора по воспитанию, социальный педагог, вожатый,  классные руководители, председатель родительского комитета</w:t>
            </w:r>
          </w:p>
        </w:tc>
      </w:tr>
      <w:tr w:rsidR="00EC3DCD" w:rsidTr="00DE797A">
        <w:tc>
          <w:tcPr>
            <w:tcW w:w="700" w:type="dxa"/>
          </w:tcPr>
          <w:p w:rsidR="00EC3DCD" w:rsidRPr="003429DF" w:rsidRDefault="00EC3DCD" w:rsidP="00EC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8728" w:type="dxa"/>
          </w:tcPr>
          <w:p w:rsidR="00EC3DCD" w:rsidRPr="00024BB2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>Заседания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ab/>
              <w:t>рабочей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ab/>
              <w:t>группы: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ab/>
              <w:t>представление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ab/>
              <w:t>аналитических отчетов рабочей группы директору</w:t>
            </w:r>
          </w:p>
        </w:tc>
        <w:tc>
          <w:tcPr>
            <w:tcW w:w="1907" w:type="dxa"/>
          </w:tcPr>
          <w:p w:rsidR="00EC3DCD" w:rsidRPr="00EC3DCD" w:rsidRDefault="00EC3DCD" w:rsidP="00EC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 в течение учебного года</w:t>
            </w:r>
          </w:p>
        </w:tc>
        <w:tc>
          <w:tcPr>
            <w:tcW w:w="3225" w:type="dxa"/>
          </w:tcPr>
          <w:p w:rsidR="00EC3DCD" w:rsidRDefault="00EC3DCD" w:rsidP="00EC3DCD">
            <w:pPr>
              <w:jc w:val="both"/>
            </w:pPr>
            <w:r w:rsidRPr="000C40E1"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 заместитель директора по воспитательной работе, советник директора по воспитанию, социальный педагог, вожатый,  классные руководители, председатель родительского комитета</w:t>
            </w:r>
          </w:p>
        </w:tc>
      </w:tr>
      <w:tr w:rsidR="00EC3DCD" w:rsidTr="00DE797A">
        <w:tc>
          <w:tcPr>
            <w:tcW w:w="700" w:type="dxa"/>
          </w:tcPr>
          <w:p w:rsidR="00EC3DCD" w:rsidRPr="003429DF" w:rsidRDefault="00EC3DCD" w:rsidP="00EC3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728" w:type="dxa"/>
          </w:tcPr>
          <w:p w:rsidR="00EC3DCD" w:rsidRPr="00024BB2" w:rsidRDefault="00EC3DCD" w:rsidP="00EC3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плана 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 с применением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проводимых</w:t>
            </w:r>
            <w:r w:rsidRPr="00024BB2">
              <w:rPr>
                <w:rFonts w:ascii="Times New Roman" w:hAnsi="Times New Roman" w:cs="Times New Roman"/>
                <w:sz w:val="24"/>
                <w:szCs w:val="24"/>
              </w:rPr>
              <w:t xml:space="preserve"> рабочей группой заседаний</w:t>
            </w:r>
          </w:p>
        </w:tc>
        <w:tc>
          <w:tcPr>
            <w:tcW w:w="1907" w:type="dxa"/>
          </w:tcPr>
          <w:p w:rsidR="00EC3DCD" w:rsidRDefault="00EC3DCD" w:rsidP="00EC3D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декабрь, май</w:t>
            </w:r>
          </w:p>
        </w:tc>
        <w:tc>
          <w:tcPr>
            <w:tcW w:w="3225" w:type="dxa"/>
          </w:tcPr>
          <w:p w:rsidR="00EC3DCD" w:rsidRDefault="00EC3DCD" w:rsidP="00891215">
            <w:pPr>
              <w:jc w:val="both"/>
            </w:pPr>
            <w:r w:rsidRPr="000C40E1">
              <w:rPr>
                <w:rFonts w:ascii="Times New Roman" w:hAnsi="Times New Roman" w:cs="Times New Roman"/>
                <w:sz w:val="24"/>
                <w:szCs w:val="24"/>
              </w:rPr>
              <w:t>Директор ОО, заместитель директора по учебной работе,</w:t>
            </w:r>
            <w:r w:rsidR="00891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40E1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по воспитательной работе, советник директора по воспитанию, социальный педагог, </w:t>
            </w:r>
            <w:r w:rsidR="00891215">
              <w:rPr>
                <w:rFonts w:ascii="Times New Roman" w:hAnsi="Times New Roman" w:cs="Times New Roman"/>
                <w:sz w:val="24"/>
                <w:szCs w:val="24"/>
              </w:rPr>
              <w:t xml:space="preserve">педагог-психолог. </w:t>
            </w:r>
            <w:r w:rsidRPr="000C40E1">
              <w:rPr>
                <w:rFonts w:ascii="Times New Roman" w:hAnsi="Times New Roman" w:cs="Times New Roman"/>
                <w:sz w:val="24"/>
                <w:szCs w:val="24"/>
              </w:rPr>
              <w:t xml:space="preserve">вожатый,  </w:t>
            </w:r>
            <w:r w:rsidR="00891215">
              <w:rPr>
                <w:rFonts w:ascii="Times New Roman" w:hAnsi="Times New Roman" w:cs="Times New Roman"/>
                <w:sz w:val="24"/>
                <w:szCs w:val="24"/>
              </w:rPr>
              <w:t>учителя истории/обществознания, ОБЗР, классные руководители, председатель родительского комитета</w:t>
            </w:r>
            <w:bookmarkStart w:id="0" w:name="_GoBack"/>
            <w:bookmarkEnd w:id="0"/>
          </w:p>
        </w:tc>
      </w:tr>
    </w:tbl>
    <w:p w:rsidR="009D66FB" w:rsidRPr="009D66FB" w:rsidRDefault="009D66FB" w:rsidP="009D66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D66FB" w:rsidRPr="009D66FB" w:rsidSect="003D05C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52EDB"/>
    <w:multiLevelType w:val="hybridMultilevel"/>
    <w:tmpl w:val="91EC93B4"/>
    <w:lvl w:ilvl="0" w:tplc="F0C0B7DC">
      <w:numFmt w:val="bullet"/>
      <w:lvlText w:val="—"/>
      <w:lvlJc w:val="left"/>
      <w:pPr>
        <w:ind w:left="79" w:hanging="237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1" w:tplc="F8C0A44A">
      <w:numFmt w:val="bullet"/>
      <w:lvlText w:val="•"/>
      <w:lvlJc w:val="left"/>
      <w:pPr>
        <w:ind w:left="775" w:hanging="237"/>
      </w:pPr>
      <w:rPr>
        <w:rFonts w:hint="default"/>
        <w:lang w:val="ru-RU" w:eastAsia="en-US" w:bidi="ar-SA"/>
      </w:rPr>
    </w:lvl>
    <w:lvl w:ilvl="2" w:tplc="33F23478">
      <w:numFmt w:val="bullet"/>
      <w:lvlText w:val="•"/>
      <w:lvlJc w:val="left"/>
      <w:pPr>
        <w:ind w:left="1471" w:hanging="237"/>
      </w:pPr>
      <w:rPr>
        <w:rFonts w:hint="default"/>
        <w:lang w:val="ru-RU" w:eastAsia="en-US" w:bidi="ar-SA"/>
      </w:rPr>
    </w:lvl>
    <w:lvl w:ilvl="3" w:tplc="6AEEA8C6">
      <w:numFmt w:val="bullet"/>
      <w:lvlText w:val="•"/>
      <w:lvlJc w:val="left"/>
      <w:pPr>
        <w:ind w:left="2167" w:hanging="237"/>
      </w:pPr>
      <w:rPr>
        <w:rFonts w:hint="default"/>
        <w:lang w:val="ru-RU" w:eastAsia="en-US" w:bidi="ar-SA"/>
      </w:rPr>
    </w:lvl>
    <w:lvl w:ilvl="4" w:tplc="4422244A">
      <w:numFmt w:val="bullet"/>
      <w:lvlText w:val="•"/>
      <w:lvlJc w:val="left"/>
      <w:pPr>
        <w:ind w:left="2862" w:hanging="237"/>
      </w:pPr>
      <w:rPr>
        <w:rFonts w:hint="default"/>
        <w:lang w:val="ru-RU" w:eastAsia="en-US" w:bidi="ar-SA"/>
      </w:rPr>
    </w:lvl>
    <w:lvl w:ilvl="5" w:tplc="835497BE">
      <w:numFmt w:val="bullet"/>
      <w:lvlText w:val="•"/>
      <w:lvlJc w:val="left"/>
      <w:pPr>
        <w:ind w:left="3558" w:hanging="237"/>
      </w:pPr>
      <w:rPr>
        <w:rFonts w:hint="default"/>
        <w:lang w:val="ru-RU" w:eastAsia="en-US" w:bidi="ar-SA"/>
      </w:rPr>
    </w:lvl>
    <w:lvl w:ilvl="6" w:tplc="E7509520">
      <w:numFmt w:val="bullet"/>
      <w:lvlText w:val="•"/>
      <w:lvlJc w:val="left"/>
      <w:pPr>
        <w:ind w:left="4254" w:hanging="237"/>
      </w:pPr>
      <w:rPr>
        <w:rFonts w:hint="default"/>
        <w:lang w:val="ru-RU" w:eastAsia="en-US" w:bidi="ar-SA"/>
      </w:rPr>
    </w:lvl>
    <w:lvl w:ilvl="7" w:tplc="83BC5F14">
      <w:numFmt w:val="bullet"/>
      <w:lvlText w:val="•"/>
      <w:lvlJc w:val="left"/>
      <w:pPr>
        <w:ind w:left="4949" w:hanging="237"/>
      </w:pPr>
      <w:rPr>
        <w:rFonts w:hint="default"/>
        <w:lang w:val="ru-RU" w:eastAsia="en-US" w:bidi="ar-SA"/>
      </w:rPr>
    </w:lvl>
    <w:lvl w:ilvl="8" w:tplc="0FF23506">
      <w:numFmt w:val="bullet"/>
      <w:lvlText w:val="•"/>
      <w:lvlJc w:val="left"/>
      <w:pPr>
        <w:ind w:left="5645" w:hanging="237"/>
      </w:pPr>
      <w:rPr>
        <w:rFonts w:hint="default"/>
        <w:lang w:val="ru-RU" w:eastAsia="en-US" w:bidi="ar-SA"/>
      </w:rPr>
    </w:lvl>
  </w:abstractNum>
  <w:abstractNum w:abstractNumId="1" w15:restartNumberingAfterBreak="0">
    <w:nsid w:val="31F714C0"/>
    <w:multiLevelType w:val="hybridMultilevel"/>
    <w:tmpl w:val="74FC75B8"/>
    <w:lvl w:ilvl="0" w:tplc="747E8964">
      <w:numFmt w:val="bullet"/>
      <w:lvlText w:val="—"/>
      <w:lvlJc w:val="left"/>
      <w:pPr>
        <w:ind w:left="301" w:hanging="191"/>
      </w:pPr>
      <w:rPr>
        <w:rFonts w:ascii="Times New Roman" w:eastAsia="Times New Roman" w:hAnsi="Times New Roman" w:cs="Times New Roman" w:hint="default"/>
        <w:spacing w:val="0"/>
        <w:w w:val="52"/>
        <w:lang w:val="ru-RU" w:eastAsia="en-US" w:bidi="ar-SA"/>
      </w:rPr>
    </w:lvl>
    <w:lvl w:ilvl="1" w:tplc="554C9B5E">
      <w:numFmt w:val="bullet"/>
      <w:lvlText w:val="•"/>
      <w:lvlJc w:val="left"/>
      <w:pPr>
        <w:ind w:left="973" w:hanging="191"/>
      </w:pPr>
      <w:rPr>
        <w:rFonts w:hint="default"/>
        <w:lang w:val="ru-RU" w:eastAsia="en-US" w:bidi="ar-SA"/>
      </w:rPr>
    </w:lvl>
    <w:lvl w:ilvl="2" w:tplc="E1C85488">
      <w:numFmt w:val="bullet"/>
      <w:lvlText w:val="•"/>
      <w:lvlJc w:val="left"/>
      <w:pPr>
        <w:ind w:left="1647" w:hanging="191"/>
      </w:pPr>
      <w:rPr>
        <w:rFonts w:hint="default"/>
        <w:lang w:val="ru-RU" w:eastAsia="en-US" w:bidi="ar-SA"/>
      </w:rPr>
    </w:lvl>
    <w:lvl w:ilvl="3" w:tplc="492A5410">
      <w:numFmt w:val="bullet"/>
      <w:lvlText w:val="•"/>
      <w:lvlJc w:val="left"/>
      <w:pPr>
        <w:ind w:left="2321" w:hanging="191"/>
      </w:pPr>
      <w:rPr>
        <w:rFonts w:hint="default"/>
        <w:lang w:val="ru-RU" w:eastAsia="en-US" w:bidi="ar-SA"/>
      </w:rPr>
    </w:lvl>
    <w:lvl w:ilvl="4" w:tplc="3E76BB9C">
      <w:numFmt w:val="bullet"/>
      <w:lvlText w:val="•"/>
      <w:lvlJc w:val="left"/>
      <w:pPr>
        <w:ind w:left="2994" w:hanging="191"/>
      </w:pPr>
      <w:rPr>
        <w:rFonts w:hint="default"/>
        <w:lang w:val="ru-RU" w:eastAsia="en-US" w:bidi="ar-SA"/>
      </w:rPr>
    </w:lvl>
    <w:lvl w:ilvl="5" w:tplc="DE88B1EC">
      <w:numFmt w:val="bullet"/>
      <w:lvlText w:val="•"/>
      <w:lvlJc w:val="left"/>
      <w:pPr>
        <w:ind w:left="3668" w:hanging="191"/>
      </w:pPr>
      <w:rPr>
        <w:rFonts w:hint="default"/>
        <w:lang w:val="ru-RU" w:eastAsia="en-US" w:bidi="ar-SA"/>
      </w:rPr>
    </w:lvl>
    <w:lvl w:ilvl="6" w:tplc="1766102E">
      <w:numFmt w:val="bullet"/>
      <w:lvlText w:val="•"/>
      <w:lvlJc w:val="left"/>
      <w:pPr>
        <w:ind w:left="4342" w:hanging="191"/>
      </w:pPr>
      <w:rPr>
        <w:rFonts w:hint="default"/>
        <w:lang w:val="ru-RU" w:eastAsia="en-US" w:bidi="ar-SA"/>
      </w:rPr>
    </w:lvl>
    <w:lvl w:ilvl="7" w:tplc="14B8362E">
      <w:numFmt w:val="bullet"/>
      <w:lvlText w:val="•"/>
      <w:lvlJc w:val="left"/>
      <w:pPr>
        <w:ind w:left="5015" w:hanging="191"/>
      </w:pPr>
      <w:rPr>
        <w:rFonts w:hint="default"/>
        <w:lang w:val="ru-RU" w:eastAsia="en-US" w:bidi="ar-SA"/>
      </w:rPr>
    </w:lvl>
    <w:lvl w:ilvl="8" w:tplc="EE3ACEEE">
      <w:numFmt w:val="bullet"/>
      <w:lvlText w:val="•"/>
      <w:lvlJc w:val="left"/>
      <w:pPr>
        <w:ind w:left="5689" w:hanging="191"/>
      </w:pPr>
      <w:rPr>
        <w:rFonts w:hint="default"/>
        <w:lang w:val="ru-RU" w:eastAsia="en-US" w:bidi="ar-SA"/>
      </w:rPr>
    </w:lvl>
  </w:abstractNum>
  <w:abstractNum w:abstractNumId="2" w15:restartNumberingAfterBreak="0">
    <w:nsid w:val="34B364AB"/>
    <w:multiLevelType w:val="multilevel"/>
    <w:tmpl w:val="CDE0A30A"/>
    <w:lvl w:ilvl="0">
      <w:start w:val="1"/>
      <w:numFmt w:val="decimal"/>
      <w:lvlText w:val="%1."/>
      <w:lvlJc w:val="left"/>
      <w:pPr>
        <w:ind w:left="2575" w:hanging="232"/>
        <w:jc w:val="right"/>
      </w:pPr>
      <w:rPr>
        <w:rFonts w:hint="default"/>
        <w:spacing w:val="0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94" w:hanging="5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3"/>
        <w:szCs w:val="23"/>
        <w:lang w:val="ru-RU" w:eastAsia="en-US" w:bidi="ar-SA"/>
      </w:rPr>
    </w:lvl>
    <w:lvl w:ilvl="2">
      <w:numFmt w:val="bullet"/>
      <w:lvlText w:val="•"/>
      <w:lvlJc w:val="left"/>
      <w:pPr>
        <w:ind w:left="3453" w:hanging="54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26" w:hanging="5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00" w:hanging="5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73" w:hanging="5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6" w:hanging="5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20" w:hanging="5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3" w:hanging="541"/>
      </w:pPr>
      <w:rPr>
        <w:rFonts w:hint="default"/>
        <w:lang w:val="ru-RU" w:eastAsia="en-US" w:bidi="ar-SA"/>
      </w:rPr>
    </w:lvl>
  </w:abstractNum>
  <w:abstractNum w:abstractNumId="3" w15:restartNumberingAfterBreak="0">
    <w:nsid w:val="75EB7C68"/>
    <w:multiLevelType w:val="hybridMultilevel"/>
    <w:tmpl w:val="C4F80948"/>
    <w:lvl w:ilvl="0" w:tplc="60E6ED7C">
      <w:numFmt w:val="bullet"/>
      <w:lvlText w:val="—"/>
      <w:lvlJc w:val="left"/>
      <w:pPr>
        <w:ind w:left="382" w:hanging="296"/>
      </w:pPr>
      <w:rPr>
        <w:rFonts w:ascii="Times New Roman" w:eastAsia="Times New Roman" w:hAnsi="Times New Roman" w:cs="Times New Roman" w:hint="default"/>
        <w:spacing w:val="0"/>
        <w:w w:val="54"/>
        <w:lang w:val="ru-RU" w:eastAsia="en-US" w:bidi="ar-SA"/>
      </w:rPr>
    </w:lvl>
    <w:lvl w:ilvl="1" w:tplc="44DC256E">
      <w:numFmt w:val="bullet"/>
      <w:lvlText w:val="•"/>
      <w:lvlJc w:val="left"/>
      <w:pPr>
        <w:ind w:left="1041" w:hanging="296"/>
      </w:pPr>
      <w:rPr>
        <w:rFonts w:hint="default"/>
        <w:lang w:val="ru-RU" w:eastAsia="en-US" w:bidi="ar-SA"/>
      </w:rPr>
    </w:lvl>
    <w:lvl w:ilvl="2" w:tplc="79727C82">
      <w:numFmt w:val="bullet"/>
      <w:lvlText w:val="•"/>
      <w:lvlJc w:val="left"/>
      <w:pPr>
        <w:ind w:left="1703" w:hanging="296"/>
      </w:pPr>
      <w:rPr>
        <w:rFonts w:hint="default"/>
        <w:lang w:val="ru-RU" w:eastAsia="en-US" w:bidi="ar-SA"/>
      </w:rPr>
    </w:lvl>
    <w:lvl w:ilvl="3" w:tplc="E8220822">
      <w:numFmt w:val="bullet"/>
      <w:lvlText w:val="•"/>
      <w:lvlJc w:val="left"/>
      <w:pPr>
        <w:ind w:left="2364" w:hanging="296"/>
      </w:pPr>
      <w:rPr>
        <w:rFonts w:hint="default"/>
        <w:lang w:val="ru-RU" w:eastAsia="en-US" w:bidi="ar-SA"/>
      </w:rPr>
    </w:lvl>
    <w:lvl w:ilvl="4" w:tplc="6C520446">
      <w:numFmt w:val="bullet"/>
      <w:lvlText w:val="•"/>
      <w:lvlJc w:val="left"/>
      <w:pPr>
        <w:ind w:left="3026" w:hanging="296"/>
      </w:pPr>
      <w:rPr>
        <w:rFonts w:hint="default"/>
        <w:lang w:val="ru-RU" w:eastAsia="en-US" w:bidi="ar-SA"/>
      </w:rPr>
    </w:lvl>
    <w:lvl w:ilvl="5" w:tplc="3A786762">
      <w:numFmt w:val="bullet"/>
      <w:lvlText w:val="•"/>
      <w:lvlJc w:val="left"/>
      <w:pPr>
        <w:ind w:left="3687" w:hanging="296"/>
      </w:pPr>
      <w:rPr>
        <w:rFonts w:hint="default"/>
        <w:lang w:val="ru-RU" w:eastAsia="en-US" w:bidi="ar-SA"/>
      </w:rPr>
    </w:lvl>
    <w:lvl w:ilvl="6" w:tplc="8A08F994">
      <w:numFmt w:val="bullet"/>
      <w:lvlText w:val="•"/>
      <w:lvlJc w:val="left"/>
      <w:pPr>
        <w:ind w:left="4349" w:hanging="296"/>
      </w:pPr>
      <w:rPr>
        <w:rFonts w:hint="default"/>
        <w:lang w:val="ru-RU" w:eastAsia="en-US" w:bidi="ar-SA"/>
      </w:rPr>
    </w:lvl>
    <w:lvl w:ilvl="7" w:tplc="6A629404">
      <w:numFmt w:val="bullet"/>
      <w:lvlText w:val="•"/>
      <w:lvlJc w:val="left"/>
      <w:pPr>
        <w:ind w:left="5010" w:hanging="296"/>
      </w:pPr>
      <w:rPr>
        <w:rFonts w:hint="default"/>
        <w:lang w:val="ru-RU" w:eastAsia="en-US" w:bidi="ar-SA"/>
      </w:rPr>
    </w:lvl>
    <w:lvl w:ilvl="8" w:tplc="E81AF2A6">
      <w:numFmt w:val="bullet"/>
      <w:lvlText w:val="•"/>
      <w:lvlJc w:val="left"/>
      <w:pPr>
        <w:ind w:left="5672" w:hanging="29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D7D"/>
    <w:rsid w:val="000041FC"/>
    <w:rsid w:val="00015DB8"/>
    <w:rsid w:val="00024BB2"/>
    <w:rsid w:val="00026982"/>
    <w:rsid w:val="000826F3"/>
    <w:rsid w:val="000923D9"/>
    <w:rsid w:val="000A1E03"/>
    <w:rsid w:val="00103F01"/>
    <w:rsid w:val="0012154A"/>
    <w:rsid w:val="00122114"/>
    <w:rsid w:val="001341A9"/>
    <w:rsid w:val="001353A6"/>
    <w:rsid w:val="00155CFF"/>
    <w:rsid w:val="00182C23"/>
    <w:rsid w:val="001D17FD"/>
    <w:rsid w:val="001E069F"/>
    <w:rsid w:val="00234626"/>
    <w:rsid w:val="00276736"/>
    <w:rsid w:val="0029114B"/>
    <w:rsid w:val="003017E1"/>
    <w:rsid w:val="003174C2"/>
    <w:rsid w:val="00322FA9"/>
    <w:rsid w:val="0032489E"/>
    <w:rsid w:val="00334742"/>
    <w:rsid w:val="00340A1D"/>
    <w:rsid w:val="003429DF"/>
    <w:rsid w:val="00377D7D"/>
    <w:rsid w:val="00380A82"/>
    <w:rsid w:val="00381568"/>
    <w:rsid w:val="00381BEB"/>
    <w:rsid w:val="0039744B"/>
    <w:rsid w:val="003D05C6"/>
    <w:rsid w:val="004225BE"/>
    <w:rsid w:val="0042565E"/>
    <w:rsid w:val="004324D1"/>
    <w:rsid w:val="00435458"/>
    <w:rsid w:val="00452CD2"/>
    <w:rsid w:val="004810C0"/>
    <w:rsid w:val="0048534F"/>
    <w:rsid w:val="005139C4"/>
    <w:rsid w:val="00522721"/>
    <w:rsid w:val="005240A4"/>
    <w:rsid w:val="00564C90"/>
    <w:rsid w:val="005E4B86"/>
    <w:rsid w:val="006C422B"/>
    <w:rsid w:val="007038E5"/>
    <w:rsid w:val="00705F45"/>
    <w:rsid w:val="00732CD4"/>
    <w:rsid w:val="00733FD8"/>
    <w:rsid w:val="00744C5A"/>
    <w:rsid w:val="00757A5B"/>
    <w:rsid w:val="00762913"/>
    <w:rsid w:val="0077048F"/>
    <w:rsid w:val="007A0708"/>
    <w:rsid w:val="007C4B1F"/>
    <w:rsid w:val="007D3753"/>
    <w:rsid w:val="007F4CBB"/>
    <w:rsid w:val="00800669"/>
    <w:rsid w:val="00891215"/>
    <w:rsid w:val="008C7CB5"/>
    <w:rsid w:val="008E2306"/>
    <w:rsid w:val="0090007B"/>
    <w:rsid w:val="0092020E"/>
    <w:rsid w:val="00984190"/>
    <w:rsid w:val="009D66FB"/>
    <w:rsid w:val="009E65FF"/>
    <w:rsid w:val="009F1B87"/>
    <w:rsid w:val="00A11937"/>
    <w:rsid w:val="00A24184"/>
    <w:rsid w:val="00A40FE4"/>
    <w:rsid w:val="00A656A1"/>
    <w:rsid w:val="00AD6A43"/>
    <w:rsid w:val="00AF0B2E"/>
    <w:rsid w:val="00B7212B"/>
    <w:rsid w:val="00B9647F"/>
    <w:rsid w:val="00BA3DBD"/>
    <w:rsid w:val="00C319B0"/>
    <w:rsid w:val="00C37298"/>
    <w:rsid w:val="00C763F4"/>
    <w:rsid w:val="00C85987"/>
    <w:rsid w:val="00D025C1"/>
    <w:rsid w:val="00DB4E1E"/>
    <w:rsid w:val="00DE797A"/>
    <w:rsid w:val="00E3151C"/>
    <w:rsid w:val="00E3582B"/>
    <w:rsid w:val="00E61301"/>
    <w:rsid w:val="00E73601"/>
    <w:rsid w:val="00EC3DCD"/>
    <w:rsid w:val="00EE233E"/>
    <w:rsid w:val="00EF784E"/>
    <w:rsid w:val="00F514D4"/>
    <w:rsid w:val="00F73295"/>
    <w:rsid w:val="00F73B18"/>
    <w:rsid w:val="00F80560"/>
    <w:rsid w:val="00FA272B"/>
    <w:rsid w:val="00FA71C6"/>
    <w:rsid w:val="00FD7C3D"/>
    <w:rsid w:val="00FF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F1E51"/>
  <w15:chartTrackingRefBased/>
  <w15:docId w15:val="{DB1BB145-C508-445A-B65F-AD505C57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D66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4">
    <w:name w:val="Основной текст Знак"/>
    <w:basedOn w:val="a0"/>
    <w:link w:val="a3"/>
    <w:uiPriority w:val="1"/>
    <w:rsid w:val="009D66FB"/>
    <w:rPr>
      <w:rFonts w:ascii="Times New Roman" w:eastAsia="Times New Roman" w:hAnsi="Times New Roman" w:cs="Times New Roman"/>
      <w:sz w:val="23"/>
      <w:szCs w:val="23"/>
    </w:rPr>
  </w:style>
  <w:style w:type="table" w:styleId="a5">
    <w:name w:val="Table Grid"/>
    <w:basedOn w:val="a1"/>
    <w:uiPriority w:val="39"/>
    <w:rsid w:val="007A0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1"/>
    <w:qFormat/>
    <w:rsid w:val="003D05C6"/>
    <w:pPr>
      <w:widowControl w:val="0"/>
      <w:autoSpaceDE w:val="0"/>
      <w:autoSpaceDN w:val="0"/>
      <w:spacing w:after="0" w:line="240" w:lineRule="auto"/>
      <w:ind w:left="1893" w:firstLine="624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A119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7">
    <w:name w:val="Hyperlink"/>
    <w:basedOn w:val="a0"/>
    <w:uiPriority w:val="99"/>
    <w:unhideWhenUsed/>
    <w:rsid w:val="00015DB8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D17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edu.gov.ru/document/90d2bdfe2ca127ea67f97bf68950eee0/dowloand/689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12</Pages>
  <Words>3384</Words>
  <Characters>19291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ESMIRA</dc:creator>
  <cp:keywords/>
  <dc:description/>
  <cp:lastModifiedBy>ESMIRA</cp:lastModifiedBy>
  <cp:revision>81</cp:revision>
  <dcterms:created xsi:type="dcterms:W3CDTF">2025-09-17T13:55:00Z</dcterms:created>
  <dcterms:modified xsi:type="dcterms:W3CDTF">2025-09-18T12:33:00Z</dcterms:modified>
</cp:coreProperties>
</file>