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399" w:rsidRPr="00A04DA8" w:rsidRDefault="00AB48BB" w:rsidP="00A04D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</w:p>
    <w:p w:rsidR="00A04DA8" w:rsidRDefault="00A04DA8" w:rsidP="00A04D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</w:t>
      </w:r>
      <w:r w:rsidRPr="00A04DA8">
        <w:rPr>
          <w:rFonts w:ascii="Times New Roman" w:hAnsi="Times New Roman" w:cs="Times New Roman"/>
          <w:b/>
          <w:sz w:val="32"/>
          <w:szCs w:val="32"/>
        </w:rPr>
        <w:t>еминара совещания с</w:t>
      </w:r>
      <w:r>
        <w:rPr>
          <w:rFonts w:ascii="Times New Roman" w:hAnsi="Times New Roman" w:cs="Times New Roman"/>
          <w:b/>
          <w:sz w:val="32"/>
          <w:szCs w:val="32"/>
        </w:rPr>
        <w:t xml:space="preserve"> заместителями директоров по учебно-воспитательной работе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и </w:t>
      </w:r>
      <w:r w:rsidRPr="00A04DA8">
        <w:rPr>
          <w:rFonts w:ascii="Times New Roman" w:hAnsi="Times New Roman" w:cs="Times New Roman"/>
          <w:b/>
          <w:sz w:val="32"/>
          <w:szCs w:val="32"/>
        </w:rPr>
        <w:t xml:space="preserve"> школьными</w:t>
      </w:r>
      <w:proofErr w:type="gramEnd"/>
      <w:r w:rsidRPr="00A04DA8">
        <w:rPr>
          <w:rFonts w:ascii="Times New Roman" w:hAnsi="Times New Roman" w:cs="Times New Roman"/>
          <w:b/>
          <w:sz w:val="32"/>
          <w:szCs w:val="32"/>
        </w:rPr>
        <w:t xml:space="preserve"> координаторами проведения ВПР от 21 .02.2024 года.</w:t>
      </w:r>
    </w:p>
    <w:p w:rsidR="00AB48BB" w:rsidRPr="00A04DA8" w:rsidRDefault="00AB48BB" w:rsidP="00A04D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4DA8">
        <w:rPr>
          <w:rFonts w:ascii="Times New Roman" w:hAnsi="Times New Roman" w:cs="Times New Roman"/>
          <w:b/>
          <w:sz w:val="32"/>
          <w:szCs w:val="32"/>
        </w:rPr>
        <w:t>Повестка дня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9334FE" w:rsidRDefault="00A04DA8" w:rsidP="003B719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04DA8">
        <w:rPr>
          <w:rFonts w:ascii="Times New Roman" w:hAnsi="Times New Roman" w:cs="Times New Roman"/>
          <w:b/>
          <w:sz w:val="32"/>
          <w:szCs w:val="32"/>
        </w:rPr>
        <w:t>1.</w:t>
      </w:r>
      <w:r w:rsidR="009334FE">
        <w:rPr>
          <w:rFonts w:ascii="Times New Roman" w:hAnsi="Times New Roman" w:cs="Times New Roman"/>
          <w:b/>
          <w:sz w:val="32"/>
          <w:szCs w:val="32"/>
        </w:rPr>
        <w:t>Итоги диагностических работ по подготовке к ГИА.</w:t>
      </w:r>
    </w:p>
    <w:p w:rsidR="00A04DA8" w:rsidRPr="00A04DA8" w:rsidRDefault="009334FE" w:rsidP="003B7192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</w:t>
      </w:r>
      <w:r w:rsidR="00A04DA8" w:rsidRPr="00A04DA8">
        <w:rPr>
          <w:rFonts w:ascii="Times New Roman" w:hAnsi="Times New Roman" w:cs="Times New Roman"/>
          <w:b/>
          <w:sz w:val="32"/>
          <w:szCs w:val="32"/>
        </w:rPr>
        <w:t>Организация,</w:t>
      </w:r>
      <w:r w:rsidR="00A04DA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04DA8" w:rsidRPr="00A04DA8">
        <w:rPr>
          <w:rFonts w:ascii="Times New Roman" w:hAnsi="Times New Roman" w:cs="Times New Roman"/>
          <w:b/>
          <w:sz w:val="32"/>
          <w:szCs w:val="32"/>
        </w:rPr>
        <w:t>подготовка и объективное проведение Всероссийских проверочных работ в 2024 году в образовательных организациях МР «Табасаранский район».</w:t>
      </w:r>
    </w:p>
    <w:p w:rsidR="00A04DA8" w:rsidRPr="00A04DA8" w:rsidRDefault="00A04DA8" w:rsidP="003B719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04DA8">
        <w:rPr>
          <w:rFonts w:ascii="Times New Roman" w:hAnsi="Times New Roman" w:cs="Times New Roman"/>
          <w:b/>
          <w:sz w:val="32"/>
          <w:szCs w:val="32"/>
        </w:rPr>
        <w:t xml:space="preserve">2.Этапы реализации проекта Школа </w:t>
      </w:r>
      <w:proofErr w:type="spellStart"/>
      <w:r w:rsidRPr="00A04DA8">
        <w:rPr>
          <w:rFonts w:ascii="Times New Roman" w:hAnsi="Times New Roman" w:cs="Times New Roman"/>
          <w:b/>
          <w:sz w:val="32"/>
          <w:szCs w:val="32"/>
        </w:rPr>
        <w:t>Минпросвещения</w:t>
      </w:r>
      <w:proofErr w:type="spellEnd"/>
      <w:r w:rsidRPr="00A04DA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A04DA8">
        <w:rPr>
          <w:rFonts w:ascii="Times New Roman" w:hAnsi="Times New Roman" w:cs="Times New Roman"/>
          <w:b/>
          <w:sz w:val="32"/>
          <w:szCs w:val="32"/>
        </w:rPr>
        <w:t>России  в</w:t>
      </w:r>
      <w:proofErr w:type="gramEnd"/>
      <w:r w:rsidRPr="00A04DA8">
        <w:rPr>
          <w:rFonts w:ascii="Times New Roman" w:hAnsi="Times New Roman" w:cs="Times New Roman"/>
          <w:b/>
          <w:sz w:val="32"/>
          <w:szCs w:val="32"/>
        </w:rPr>
        <w:t xml:space="preserve"> образовательных организациях МР «Табасаранский район».</w:t>
      </w:r>
    </w:p>
    <w:p w:rsidR="00A04DA8" w:rsidRDefault="003B7192" w:rsidP="003B7192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3.Разное.</w:t>
      </w:r>
    </w:p>
    <w:p w:rsidR="009334FE" w:rsidRPr="00627464" w:rsidRDefault="009334FE" w:rsidP="009334FE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464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рассмотрены следующие вопросы:</w:t>
      </w:r>
    </w:p>
    <w:p w:rsidR="009334FE" w:rsidRPr="00627464" w:rsidRDefault="009334FE" w:rsidP="009334FE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464">
        <w:rPr>
          <w:rFonts w:ascii="Times New Roman" w:eastAsia="Times New Roman" w:hAnsi="Times New Roman" w:cs="Times New Roman"/>
          <w:sz w:val="28"/>
          <w:szCs w:val="28"/>
          <w:lang w:eastAsia="ru-RU"/>
        </w:rPr>
        <w:t>1.Об итогах диагностических работ, проводимых в образовательных организациях по подготовке к ГИА и об усилении исполнительской дисциплины в части исполнении писем и поручений Управления образования, отметил в своем выступлении заместитель начальника МКУ «УО» Ахмедов Б.Т.</w:t>
      </w:r>
    </w:p>
    <w:p w:rsidR="009334FE" w:rsidRPr="00627464" w:rsidRDefault="009334FE" w:rsidP="009334FE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2.О нормативно-правовых основах организации и проведения мониторинга качества образования, порядке проведения и обеспечении объективности проведения Всероссийских проверочных работ в 2024 году в образовательных организациях МР «Табасаранский район» рассказала муниципальный координатор ВПР, методист МКУ «УО» </w:t>
      </w:r>
      <w:proofErr w:type="spellStart"/>
      <w:r w:rsidRPr="0062746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Габибова</w:t>
      </w:r>
      <w:proofErr w:type="spellEnd"/>
      <w:r w:rsidRPr="0062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А.Э. </w:t>
      </w:r>
    </w:p>
    <w:p w:rsidR="009334FE" w:rsidRDefault="009334FE" w:rsidP="009334F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74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Третьим вопросом обсудили </w:t>
      </w:r>
      <w:r w:rsidRPr="006274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реализацию</w:t>
      </w:r>
      <w:r w:rsidRPr="00627464">
        <w:rPr>
          <w:rFonts w:ascii="Times New Roman" w:hAnsi="Times New Roman" w:cs="Times New Roman"/>
          <w:sz w:val="28"/>
          <w:szCs w:val="28"/>
        </w:rPr>
        <w:t xml:space="preserve"> проекта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7464">
        <w:rPr>
          <w:rFonts w:ascii="Times New Roman" w:hAnsi="Times New Roman" w:cs="Times New Roman"/>
          <w:sz w:val="28"/>
          <w:szCs w:val="28"/>
        </w:rPr>
        <w:t xml:space="preserve">Школа </w:t>
      </w:r>
      <w:proofErr w:type="spellStart"/>
      <w:r w:rsidRPr="00627464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627464">
        <w:rPr>
          <w:rFonts w:ascii="Times New Roman" w:hAnsi="Times New Roman" w:cs="Times New Roman"/>
          <w:sz w:val="28"/>
          <w:szCs w:val="28"/>
        </w:rPr>
        <w:t xml:space="preserve"> России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7464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муниципалитета</w:t>
      </w:r>
      <w:r>
        <w:rPr>
          <w:rFonts w:ascii="Times New Roman" w:hAnsi="Times New Roman" w:cs="Times New Roman"/>
          <w:sz w:val="28"/>
          <w:szCs w:val="28"/>
        </w:rPr>
        <w:t xml:space="preserve"> и оформление</w:t>
      </w:r>
      <w:r w:rsidRPr="00B342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разделов школьных веб-сайтов проекта «Школа </w:t>
      </w:r>
      <w:proofErr w:type="spellStart"/>
      <w:r w:rsidRPr="00B342C4">
        <w:rPr>
          <w:rFonts w:ascii="Times New Roman" w:hAnsi="Times New Roman" w:cs="Times New Roman"/>
          <w:sz w:val="28"/>
          <w:szCs w:val="28"/>
          <w:shd w:val="clear" w:color="auto" w:fill="FFFFFF"/>
        </w:rPr>
        <w:t>Минпросвещения</w:t>
      </w:r>
      <w:proofErr w:type="spellEnd"/>
      <w:r w:rsidRPr="00B342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334FE" w:rsidRDefault="009334FE" w:rsidP="009334F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Решили:</w:t>
      </w:r>
    </w:p>
    <w:p w:rsidR="00351820" w:rsidRDefault="00351820" w:rsidP="009334F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1.Принять все выступления к сведению.</w:t>
      </w:r>
    </w:p>
    <w:p w:rsidR="002D2A67" w:rsidRDefault="00351820" w:rsidP="009334F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2D2A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Оформить раздел на сайте школ по проекту </w:t>
      </w:r>
      <w:r w:rsidR="002D2A67" w:rsidRPr="00B342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«Школа </w:t>
      </w:r>
      <w:proofErr w:type="spellStart"/>
      <w:r w:rsidR="002D2A67" w:rsidRPr="00B342C4">
        <w:rPr>
          <w:rFonts w:ascii="Times New Roman" w:hAnsi="Times New Roman" w:cs="Times New Roman"/>
          <w:sz w:val="28"/>
          <w:szCs w:val="28"/>
          <w:shd w:val="clear" w:color="auto" w:fill="FFFFFF"/>
        </w:rPr>
        <w:t>Минпросвещения</w:t>
      </w:r>
      <w:proofErr w:type="spellEnd"/>
      <w:r w:rsidR="002D2A67" w:rsidRPr="00B342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России»</w:t>
      </w:r>
      <w:r w:rsidR="002D2A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выложить всю необходимую </w:t>
      </w:r>
      <w:r w:rsidR="00F64646">
        <w:rPr>
          <w:rFonts w:ascii="Times New Roman" w:hAnsi="Times New Roman" w:cs="Times New Roman"/>
          <w:sz w:val="28"/>
          <w:szCs w:val="28"/>
          <w:shd w:val="clear" w:color="auto" w:fill="FFFFFF"/>
        </w:rPr>
        <w:t>документацию по</w:t>
      </w:r>
      <w:r w:rsidR="002D2A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направлениям.</w:t>
      </w:r>
    </w:p>
    <w:p w:rsidR="009334FE" w:rsidRDefault="002D2A67" w:rsidP="009334F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351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464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Усилить исполнительскую дисциплину</w:t>
      </w:r>
      <w:r w:rsidR="00F64646" w:rsidRPr="0062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исполнении писем и поручений Управления образования</w:t>
      </w:r>
      <w:r w:rsidR="00F646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647" w:rsidRPr="00ED1647" w:rsidRDefault="00F64646" w:rsidP="00ED164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1647"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1647"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своевременную и качественную разработку </w:t>
      </w:r>
      <w:r w:rsidR="00ED1647" w:rsidRPr="00ED164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учебного плана основного общего образования</w:t>
      </w:r>
      <w:r w:rsidR="00ED1647"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647" w:rsidRPr="00ED1647" w:rsidRDefault="00ED1647" w:rsidP="00ED164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Обеспечить своевременную и качественную разработку </w:t>
      </w:r>
      <w:r w:rsidRPr="00ED164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плана и модели внеурочной деятельности в соответствии требований ФГОС</w:t>
      </w:r>
      <w:r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и др. нормативно-п</w:t>
      </w:r>
      <w:bookmarkStart w:id="0" w:name="_GoBack"/>
      <w:bookmarkEnd w:id="0"/>
      <w:r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равовых документов.</w:t>
      </w:r>
    </w:p>
    <w:p w:rsidR="00ED1647" w:rsidRPr="00ED1647" w:rsidRDefault="00ED1647" w:rsidP="00ED164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D1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Обеспечить необходимые условия для внедрения ФГОС   основного общего образования в деятельность ОУ.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D1647" w:rsidRPr="006F43EB" w:rsidRDefault="00ED1647" w:rsidP="00ED1647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Cs w:val="24"/>
          <w:lang w:eastAsia="ru-RU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Cs w:val="24"/>
          <w:lang w:eastAsia="ru-RU"/>
        </w:rPr>
        <w:t>Подготовила:Габибова</w:t>
      </w:r>
      <w:proofErr w:type="spellEnd"/>
      <w:proofErr w:type="gramEnd"/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А.Э.</w:t>
      </w:r>
    </w:p>
    <w:p w:rsidR="00F64646" w:rsidRPr="00B342C4" w:rsidRDefault="00F64646" w:rsidP="00933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4FE" w:rsidRPr="003748CC" w:rsidRDefault="009334FE" w:rsidP="00933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48BB" w:rsidRPr="00A04DA8" w:rsidRDefault="00AB48BB" w:rsidP="003B719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AB48BB" w:rsidRPr="00A04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399"/>
    <w:rsid w:val="00211397"/>
    <w:rsid w:val="002D2A67"/>
    <w:rsid w:val="00351820"/>
    <w:rsid w:val="00385399"/>
    <w:rsid w:val="003B7192"/>
    <w:rsid w:val="00513690"/>
    <w:rsid w:val="009334FE"/>
    <w:rsid w:val="00A04DA8"/>
    <w:rsid w:val="00AB48BB"/>
    <w:rsid w:val="00DE76A1"/>
    <w:rsid w:val="00ED1647"/>
    <w:rsid w:val="00F64646"/>
    <w:rsid w:val="00FE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F8F4EF-A170-40BC-A44E-A2595EDB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71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7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2024-02-21T05:53:00Z</cp:lastPrinted>
  <dcterms:created xsi:type="dcterms:W3CDTF">2024-11-14T11:55:00Z</dcterms:created>
  <dcterms:modified xsi:type="dcterms:W3CDTF">2024-11-14T11:55:00Z</dcterms:modified>
</cp:coreProperties>
</file>