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277" w:rsidRDefault="00FF775D" w:rsidP="00786AC4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</w:t>
      </w:r>
    </w:p>
    <w:p w:rsidR="00662277" w:rsidRPr="007829A8" w:rsidRDefault="00662277" w:rsidP="005B51C1">
      <w:pPr>
        <w:shd w:val="clear" w:color="auto" w:fill="FFFFFF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Протокол</w:t>
      </w:r>
    </w:p>
    <w:p w:rsidR="00662277" w:rsidRPr="007829A8" w:rsidRDefault="00662277" w:rsidP="005B51C1">
      <w:pPr>
        <w:shd w:val="clear" w:color="auto" w:fill="FFFFFF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совещания с заместителями директоров</w:t>
      </w:r>
      <w:r w:rsidR="000B2FE3"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по УВР </w:t>
      </w:r>
    </w:p>
    <w:p w:rsidR="00662277" w:rsidRPr="007829A8" w:rsidRDefault="00662277" w:rsidP="005B51C1">
      <w:pPr>
        <w:shd w:val="clear" w:color="auto" w:fill="FFFFFF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от 26 августа 2022 года.</w:t>
      </w:r>
    </w:p>
    <w:p w:rsidR="00662277" w:rsidRPr="007829A8" w:rsidRDefault="00662277" w:rsidP="005B51C1">
      <w:pPr>
        <w:shd w:val="clear" w:color="auto" w:fill="FFFFFF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662277" w:rsidRPr="007829A8" w:rsidRDefault="00662277" w:rsidP="003E1089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Повестка дня:</w:t>
      </w:r>
    </w:p>
    <w:p w:rsidR="00662277" w:rsidRPr="007829A8" w:rsidRDefault="00662277" w:rsidP="00786AC4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29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</w:t>
      </w:r>
      <w:r w:rsidR="007829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</w:t>
      </w:r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>ФГОС третьего поколения</w:t>
      </w:r>
      <w:r w:rsidR="007829A8">
        <w:rPr>
          <w:rFonts w:eastAsia="Times New Roman" w:cs="Times New Roman"/>
          <w:color w:val="000000"/>
          <w:sz w:val="28"/>
          <w:szCs w:val="28"/>
          <w:lang w:eastAsia="ru-RU"/>
        </w:rPr>
        <w:t>»</w:t>
      </w:r>
      <w:r w:rsidR="009C56D6" w:rsidRPr="007829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зам. директора МКОУ «Гимназия Табасаранского района» </w:t>
      </w:r>
      <w:proofErr w:type="spellStart"/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>Гаджиалиева</w:t>
      </w:r>
      <w:proofErr w:type="spellEnd"/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М.Ф.</w:t>
      </w:r>
    </w:p>
    <w:p w:rsidR="008D75D0" w:rsidRPr="007829A8" w:rsidRDefault="008D75D0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2.</w:t>
      </w:r>
      <w:r w:rsid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</w:t>
      </w:r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>Формирование функциональной грамотности на уроках естественно-научной направленности</w:t>
      </w:r>
      <w:r w:rsidR="007829A8">
        <w:rPr>
          <w:rFonts w:eastAsia="Times New Roman" w:cs="Times New Roman"/>
          <w:color w:val="000000"/>
          <w:sz w:val="28"/>
          <w:szCs w:val="28"/>
          <w:lang w:eastAsia="ru-RU"/>
        </w:rPr>
        <w:t>»,</w:t>
      </w:r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учитель истории и обществознания МКОУ «</w:t>
      </w:r>
      <w:proofErr w:type="spellStart"/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>Дарвагская</w:t>
      </w:r>
      <w:proofErr w:type="spellEnd"/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СОШ№1» Исмаилов Н.Д.</w:t>
      </w:r>
    </w:p>
    <w:p w:rsidR="008D75D0" w:rsidRPr="007829A8" w:rsidRDefault="008D75D0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</w:t>
      </w:r>
      <w:r w:rsidR="000B2FE3" w:rsidRPr="007829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0B2FE3" w:rsidRPr="007829A8">
        <w:rPr>
          <w:rFonts w:cs="Times New Roman"/>
          <w:color w:val="000000"/>
          <w:sz w:val="28"/>
          <w:szCs w:val="28"/>
          <w:shd w:val="clear" w:color="auto" w:fill="FFFFFF"/>
        </w:rPr>
        <w:t>«Организация и процедура проведения Всероссийских проверочных работ в общеобразовательных организациях МР «Та</w:t>
      </w:r>
      <w:r w:rsidR="00783AFC">
        <w:rPr>
          <w:rFonts w:cs="Times New Roman"/>
          <w:color w:val="000000"/>
          <w:sz w:val="28"/>
          <w:szCs w:val="28"/>
          <w:shd w:val="clear" w:color="auto" w:fill="FFFFFF"/>
        </w:rPr>
        <w:t xml:space="preserve">басаранский район» в 2022 </w:t>
      </w:r>
      <w:proofErr w:type="spellStart"/>
      <w:proofErr w:type="gramStart"/>
      <w:r w:rsidR="00783AFC">
        <w:rPr>
          <w:rFonts w:cs="Times New Roman"/>
          <w:color w:val="000000"/>
          <w:sz w:val="28"/>
          <w:szCs w:val="28"/>
          <w:shd w:val="clear" w:color="auto" w:fill="FFFFFF"/>
        </w:rPr>
        <w:t>году</w:t>
      </w:r>
      <w:r w:rsidR="007829A8">
        <w:rPr>
          <w:rFonts w:cs="Times New Roman"/>
          <w:color w:val="000000"/>
          <w:sz w:val="28"/>
          <w:szCs w:val="28"/>
          <w:shd w:val="clear" w:color="auto" w:fill="FFFFFF"/>
        </w:rPr>
        <w:t>,методист</w:t>
      </w:r>
      <w:proofErr w:type="spellEnd"/>
      <w:proofErr w:type="gramEnd"/>
      <w:r w:rsidR="007829A8">
        <w:rPr>
          <w:rFonts w:cs="Times New Roman"/>
          <w:color w:val="000000"/>
          <w:sz w:val="28"/>
          <w:szCs w:val="28"/>
          <w:shd w:val="clear" w:color="auto" w:fill="FFFFFF"/>
        </w:rPr>
        <w:t xml:space="preserve"> МКУ «УО» </w:t>
      </w:r>
      <w:proofErr w:type="spellStart"/>
      <w:r w:rsidR="007829A8">
        <w:rPr>
          <w:rFonts w:cs="Times New Roman"/>
          <w:color w:val="000000"/>
          <w:sz w:val="28"/>
          <w:szCs w:val="28"/>
          <w:shd w:val="clear" w:color="auto" w:fill="FFFFFF"/>
        </w:rPr>
        <w:t>Габибова</w:t>
      </w:r>
      <w:proofErr w:type="spellEnd"/>
      <w:r w:rsidR="007829A8">
        <w:rPr>
          <w:rFonts w:cs="Times New Roman"/>
          <w:color w:val="000000"/>
          <w:sz w:val="28"/>
          <w:szCs w:val="28"/>
          <w:shd w:val="clear" w:color="auto" w:fill="FFFFFF"/>
        </w:rPr>
        <w:t xml:space="preserve"> А.Э..</w:t>
      </w:r>
    </w:p>
    <w:p w:rsidR="00662277" w:rsidRPr="007829A8" w:rsidRDefault="000B2FE3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4.Разное:</w:t>
      </w:r>
    </w:p>
    <w:p w:rsidR="000B2FE3" w:rsidRPr="007829A8" w:rsidRDefault="000B2FE3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AE4A65" w:rsidRPr="007829A8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E4A65" w:rsidRPr="00A87CC3" w:rsidRDefault="00AE4A65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0B2FE3" w:rsidRPr="007829A8" w:rsidRDefault="000B2FE3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  Заседание открыла зам. ИМЦ МКУ «УО» Магомедова З.Ш.</w:t>
      </w:r>
      <w:r w:rsidR="003E1089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поприветствовала всех присутствующих, поздравила с наступающим новым учебным годом и ознакомила с повесткой дня.</w:t>
      </w:r>
    </w:p>
    <w:p w:rsidR="000B2FE3" w:rsidRPr="007829A8" w:rsidRDefault="000B2FE3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перовому вопросу выступила зам. директора МКОУ «Гимназия Табасаранского района» </w:t>
      </w:r>
      <w:proofErr w:type="spellStart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Гаджиалиева</w:t>
      </w:r>
      <w:proofErr w:type="spellEnd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М.Ф.</w:t>
      </w:r>
      <w:r w:rsidR="0060134E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(Доклад прилагается).</w:t>
      </w:r>
    </w:p>
    <w:p w:rsidR="0060134E" w:rsidRPr="007829A8" w:rsidRDefault="0060134E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2.По второму вопросу выступил учитель истории и обществознания МКОУ «</w:t>
      </w:r>
      <w:proofErr w:type="spellStart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Дарвагская</w:t>
      </w:r>
      <w:proofErr w:type="spellEnd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СОШ№1» Исмаилов Н.Д.</w:t>
      </w:r>
      <w:r w:rsidR="0098691B" w:rsidRPr="007829A8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r w:rsidR="00506B35" w:rsidRPr="007829A8">
        <w:rPr>
          <w:rFonts w:eastAsia="Times New Roman" w:cs="Times New Roman"/>
          <w:color w:val="000000"/>
          <w:sz w:val="28"/>
          <w:szCs w:val="28"/>
          <w:lang w:eastAsia="ru-RU"/>
        </w:rPr>
        <w:t>Презентация п</w:t>
      </w:r>
      <w:r w:rsidR="0098691B" w:rsidRPr="007829A8">
        <w:rPr>
          <w:rFonts w:eastAsia="Times New Roman" w:cs="Times New Roman"/>
          <w:color w:val="000000"/>
          <w:sz w:val="28"/>
          <w:szCs w:val="28"/>
          <w:lang w:eastAsia="ru-RU"/>
        </w:rPr>
        <w:t>рилагается).</w:t>
      </w:r>
    </w:p>
    <w:p w:rsidR="0098691B" w:rsidRPr="007829A8" w:rsidRDefault="0060134E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3.По третьему вопросу выступила</w:t>
      </w:r>
      <w:r w:rsidR="00DC394C" w:rsidRPr="007829A8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="00783A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методист МКУ «УО»</w:t>
      </w: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муниципальный координатор ВПР </w:t>
      </w:r>
      <w:proofErr w:type="spellStart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Габибова</w:t>
      </w:r>
      <w:proofErr w:type="spellEnd"/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А.Э..</w:t>
      </w:r>
      <w:r w:rsidR="00D87B53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8691B" w:rsidRPr="007829A8">
        <w:rPr>
          <w:rFonts w:eastAsia="Times New Roman" w:cs="Times New Roman"/>
          <w:color w:val="000000"/>
          <w:sz w:val="28"/>
          <w:szCs w:val="28"/>
          <w:lang w:eastAsia="ru-RU"/>
        </w:rPr>
        <w:t>(Информация</w:t>
      </w:r>
      <w:r w:rsidR="00D87B53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прилагается)</w:t>
      </w:r>
    </w:p>
    <w:p w:rsidR="00D87B53" w:rsidRPr="007829A8" w:rsidRDefault="00D87B53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</w:t>
      </w: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Обсуждение докладов:</w:t>
      </w:r>
    </w:p>
    <w:p w:rsidR="00891A0A" w:rsidRPr="007829A8" w:rsidRDefault="00891A0A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Магомедова З.Ш.</w:t>
      </w:r>
      <w:r w:rsidR="0000493D"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зав.</w:t>
      </w:r>
      <w:r w:rsidR="00FD3893"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829A8">
        <w:rPr>
          <w:rFonts w:eastAsia="Times New Roman" w:cs="Times New Roman"/>
          <w:b/>
          <w:color w:val="000000"/>
          <w:sz w:val="28"/>
          <w:szCs w:val="28"/>
          <w:lang w:eastAsia="ru-RU"/>
        </w:rPr>
        <w:t>ИМЦ МКУ «УО».</w:t>
      </w:r>
    </w:p>
    <w:p w:rsidR="00D87B53" w:rsidRPr="007829A8" w:rsidRDefault="00A85D16" w:rsidP="007829A8">
      <w:pPr>
        <w:shd w:val="clear" w:color="auto" w:fill="FFFFFF"/>
        <w:spacing w:before="100" w:beforeAutospacing="1" w:after="100" w:afterAutospacing="1"/>
        <w:jc w:val="both"/>
        <w:rPr>
          <w:rFonts w:cs="Times New Roman"/>
          <w:sz w:val="28"/>
          <w:szCs w:val="28"/>
        </w:rPr>
      </w:pPr>
      <w:r w:rsidRPr="007829A8">
        <w:rPr>
          <w:rFonts w:cs="Times New Roman"/>
          <w:sz w:val="28"/>
          <w:szCs w:val="28"/>
        </w:rPr>
        <w:t>Министерство просвещения Российской Федерации </w:t>
      </w:r>
      <w:hyperlink r:id="rId5" w:tgtFrame="_blank" w:history="1">
        <w:r w:rsidRPr="007829A8">
          <w:rPr>
            <w:rStyle w:val="a3"/>
            <w:rFonts w:cs="Times New Roman"/>
            <w:color w:val="auto"/>
            <w:sz w:val="28"/>
            <w:szCs w:val="28"/>
            <w:u w:val="none"/>
          </w:rPr>
          <w:t>утвердило</w:t>
        </w:r>
      </w:hyperlink>
      <w:r w:rsidRPr="007829A8">
        <w:rPr>
          <w:rFonts w:cs="Times New Roman"/>
          <w:sz w:val="28"/>
          <w:szCs w:val="28"/>
        </w:rPr>
        <w:t> новые федеральные государственные образовательные стандарты (далее — ФГОС). Это свод правил для всех образовательных учреждений по всей России: от сельской школы до МГУ. На основе стандартов создаются методические пособия, учебные материалы и другая профильная литература. Обновленные требования ФГОС для школы вступят в силу с 1 сентября 2022 года и коснутся начального общего и основного общего образования (далее — НОО и ООО со</w:t>
      </w:r>
      <w:r w:rsidR="00E15356" w:rsidRPr="007829A8">
        <w:rPr>
          <w:rFonts w:cs="Times New Roman"/>
          <w:sz w:val="28"/>
          <w:szCs w:val="28"/>
        </w:rPr>
        <w:t>ответственно). Дети, принятые в</w:t>
      </w:r>
      <w:r w:rsidRPr="007829A8">
        <w:rPr>
          <w:rFonts w:cs="Times New Roman"/>
          <w:sz w:val="28"/>
          <w:szCs w:val="28"/>
        </w:rPr>
        <w:t>первые и пятые классы в 2022 году, будут учиться по новым стандартам.</w:t>
      </w:r>
    </w:p>
    <w:p w:rsidR="00891A0A" w:rsidRPr="007829A8" w:rsidRDefault="00891A0A" w:rsidP="007829A8">
      <w:pPr>
        <w:pStyle w:val="a5"/>
        <w:spacing w:before="0" w:beforeAutospacing="0" w:after="300" w:afterAutospacing="0"/>
        <w:jc w:val="both"/>
        <w:rPr>
          <w:sz w:val="28"/>
          <w:szCs w:val="28"/>
        </w:rPr>
      </w:pPr>
      <w:r w:rsidRPr="007829A8">
        <w:rPr>
          <w:sz w:val="28"/>
          <w:szCs w:val="28"/>
        </w:rPr>
        <w:t xml:space="preserve">Также ФГОС третьего поколения определяет функциональную грамотность как способность решать учебные задачи и жизненные ситуации на основе сформированных предметных, </w:t>
      </w:r>
      <w:proofErr w:type="spellStart"/>
      <w:r w:rsidRPr="007829A8">
        <w:rPr>
          <w:sz w:val="28"/>
          <w:szCs w:val="28"/>
        </w:rPr>
        <w:t>метапредметных</w:t>
      </w:r>
      <w:proofErr w:type="spellEnd"/>
      <w:r w:rsidRPr="007829A8">
        <w:rPr>
          <w:sz w:val="28"/>
          <w:szCs w:val="28"/>
        </w:rPr>
        <w:t xml:space="preserve"> и универсальных способов деятельности. Иными словами, ученики должны понимать, как изучаемые предметы помогают найти профессию и место в жизни. </w:t>
      </w:r>
    </w:p>
    <w:p w:rsidR="00891A0A" w:rsidRPr="007829A8" w:rsidRDefault="00891A0A" w:rsidP="007829A8">
      <w:pPr>
        <w:pStyle w:val="a5"/>
        <w:spacing w:before="0" w:beforeAutospacing="0" w:after="300" w:afterAutospacing="0"/>
        <w:jc w:val="both"/>
        <w:rPr>
          <w:sz w:val="28"/>
          <w:szCs w:val="28"/>
        </w:rPr>
      </w:pPr>
      <w:r w:rsidRPr="007829A8">
        <w:rPr>
          <w:sz w:val="28"/>
          <w:szCs w:val="28"/>
        </w:rPr>
        <w:t>К этому изменению готовились давно. При эт</w:t>
      </w:r>
      <w:r w:rsidR="0098691B" w:rsidRPr="007829A8">
        <w:rPr>
          <w:sz w:val="28"/>
          <w:szCs w:val="28"/>
        </w:rPr>
        <w:t xml:space="preserve">ом не идет речи об обязательном </w:t>
      </w:r>
      <w:r w:rsidRPr="007829A8">
        <w:rPr>
          <w:sz w:val="28"/>
          <w:szCs w:val="28"/>
        </w:rPr>
        <w:t>введении отдельных уроков. Предполагается, что в образовательный процесс будут органично встраиваться формирование и оценка различных видов функциональной грамотности.</w:t>
      </w:r>
    </w:p>
    <w:p w:rsidR="00704F7D" w:rsidRPr="006F43EB" w:rsidRDefault="007829A8" w:rsidP="006F43EB">
      <w:pPr>
        <w:shd w:val="clear" w:color="auto" w:fill="FFFFFF"/>
        <w:spacing w:before="100" w:beforeAutospacing="1" w:after="100" w:afterAutospacing="1"/>
        <w:jc w:val="both"/>
        <w:rPr>
          <w:rFonts w:cs="Times New Roman"/>
          <w:sz w:val="28"/>
          <w:szCs w:val="28"/>
        </w:rPr>
      </w:pPr>
      <w:r w:rsidRPr="007829A8">
        <w:rPr>
          <w:rFonts w:cs="Times New Roman"/>
          <w:sz w:val="28"/>
          <w:szCs w:val="28"/>
        </w:rPr>
        <w:t xml:space="preserve"> Основная зада</w:t>
      </w:r>
      <w:r w:rsidR="00704F7D" w:rsidRPr="007829A8">
        <w:rPr>
          <w:rFonts w:cs="Times New Roman"/>
          <w:sz w:val="28"/>
          <w:szCs w:val="28"/>
        </w:rPr>
        <w:t xml:space="preserve">ча до начала нового учебного года всем учителям, преподающим в 1 и 5 классах нужно </w:t>
      </w:r>
      <w:r w:rsidRPr="007829A8">
        <w:rPr>
          <w:rFonts w:cs="Times New Roman"/>
          <w:sz w:val="28"/>
          <w:szCs w:val="28"/>
        </w:rPr>
        <w:t>зарегистрироваться</w:t>
      </w:r>
      <w:r w:rsidR="00704F7D" w:rsidRPr="007829A8">
        <w:rPr>
          <w:rFonts w:cs="Times New Roman"/>
          <w:sz w:val="28"/>
          <w:szCs w:val="28"/>
        </w:rPr>
        <w:t xml:space="preserve"> на сайте «Единое содержание общего образования</w:t>
      </w:r>
      <w:proofErr w:type="gramStart"/>
      <w:r w:rsidR="00704F7D" w:rsidRPr="007829A8">
        <w:rPr>
          <w:rFonts w:cs="Times New Roman"/>
          <w:sz w:val="28"/>
          <w:szCs w:val="28"/>
        </w:rPr>
        <w:t>»</w:t>
      </w:r>
      <w:r w:rsidRPr="007829A8">
        <w:rPr>
          <w:rFonts w:cs="Times New Roman"/>
          <w:sz w:val="28"/>
          <w:szCs w:val="28"/>
        </w:rPr>
        <w:t xml:space="preserve"> ,</w:t>
      </w:r>
      <w:proofErr w:type="gramEnd"/>
      <w:r w:rsidR="00704F7D" w:rsidRPr="007829A8">
        <w:rPr>
          <w:rFonts w:cs="Times New Roman"/>
          <w:sz w:val="28"/>
          <w:szCs w:val="28"/>
        </w:rPr>
        <w:t xml:space="preserve"> в разделе «Конструктор рабочих программ»</w:t>
      </w:r>
      <w:r w:rsidRPr="007829A8">
        <w:rPr>
          <w:rFonts w:cs="Times New Roman"/>
          <w:sz w:val="28"/>
          <w:szCs w:val="28"/>
        </w:rPr>
        <w:t xml:space="preserve"> создать рабочие программы ,как выше  было показано. </w:t>
      </w:r>
      <w:r w:rsidR="00704F7D" w:rsidRPr="007829A8">
        <w:rPr>
          <w:rFonts w:cs="Times New Roman"/>
          <w:sz w:val="28"/>
          <w:szCs w:val="28"/>
        </w:rPr>
        <w:t>На сегодняшний день более 300 учителей прошли курсы по обновленным ФГОС.</w:t>
      </w:r>
    </w:p>
    <w:p w:rsidR="00891A0A" w:rsidRPr="00783AFC" w:rsidRDefault="00891A0A" w:rsidP="007829A8">
      <w:pPr>
        <w:pStyle w:val="a5"/>
        <w:spacing w:before="0" w:beforeAutospacing="0" w:after="300" w:afterAutospacing="0"/>
        <w:ind w:left="360"/>
        <w:rPr>
          <w:b/>
          <w:sz w:val="28"/>
          <w:szCs w:val="28"/>
        </w:rPr>
      </w:pPr>
      <w:proofErr w:type="spellStart"/>
      <w:r w:rsidRPr="00783AFC">
        <w:rPr>
          <w:b/>
          <w:sz w:val="28"/>
          <w:szCs w:val="28"/>
        </w:rPr>
        <w:t>Габибова</w:t>
      </w:r>
      <w:proofErr w:type="spellEnd"/>
      <w:r w:rsidRPr="00783AFC">
        <w:rPr>
          <w:b/>
          <w:sz w:val="28"/>
          <w:szCs w:val="28"/>
        </w:rPr>
        <w:t xml:space="preserve"> А.Э.</w:t>
      </w:r>
      <w:r w:rsidR="006F43EB">
        <w:rPr>
          <w:b/>
          <w:sz w:val="28"/>
          <w:szCs w:val="28"/>
        </w:rPr>
        <w:t xml:space="preserve"> </w:t>
      </w:r>
      <w:r w:rsidR="00783AFC" w:rsidRPr="00783AFC">
        <w:rPr>
          <w:b/>
          <w:sz w:val="28"/>
          <w:szCs w:val="28"/>
        </w:rPr>
        <w:t>методист МКУ «УО»</w:t>
      </w:r>
    </w:p>
    <w:p w:rsidR="00635101" w:rsidRPr="007829A8" w:rsidRDefault="00891A0A" w:rsidP="00635101">
      <w:pPr>
        <w:shd w:val="clear" w:color="auto" w:fill="F4F7FC"/>
        <w:jc w:val="both"/>
        <w:rPr>
          <w:rFonts w:eastAsia="Times New Roman" w:cs="Times New Roman"/>
          <w:sz w:val="28"/>
          <w:szCs w:val="28"/>
          <w:lang w:eastAsia="ru-RU"/>
        </w:rPr>
      </w:pPr>
      <w:r w:rsidRPr="007829A8">
        <w:rPr>
          <w:rFonts w:cs="Times New Roman"/>
          <w:sz w:val="28"/>
          <w:szCs w:val="28"/>
        </w:rPr>
        <w:lastRenderedPageBreak/>
        <w:t>В последнее время наши учащиеся часто пишут и принимают участие в разных исследован</w:t>
      </w:r>
      <w:r w:rsidR="00B42561" w:rsidRPr="007829A8">
        <w:rPr>
          <w:rFonts w:cs="Times New Roman"/>
          <w:sz w:val="28"/>
          <w:szCs w:val="28"/>
        </w:rPr>
        <w:t>иях качества образования, в 2021</w:t>
      </w:r>
      <w:r w:rsidRPr="007829A8">
        <w:rPr>
          <w:rFonts w:cs="Times New Roman"/>
          <w:sz w:val="28"/>
          <w:szCs w:val="28"/>
        </w:rPr>
        <w:t xml:space="preserve"> году пять школ района попали  в выборку для участия между</w:t>
      </w:r>
      <w:r w:rsidR="00635101" w:rsidRPr="007829A8">
        <w:rPr>
          <w:rFonts w:cs="Times New Roman"/>
          <w:sz w:val="28"/>
          <w:szCs w:val="28"/>
        </w:rPr>
        <w:t>народного исследования</w:t>
      </w:r>
      <w:r w:rsidR="00635101" w:rsidRPr="007829A8">
        <w:rPr>
          <w:rFonts w:ascii="Arial" w:hAnsi="Arial" w:cs="Arial"/>
          <w:color w:val="333333"/>
          <w:sz w:val="28"/>
          <w:szCs w:val="28"/>
        </w:rPr>
        <w:t xml:space="preserve"> </w:t>
      </w:r>
      <w:r w:rsidR="00635101" w:rsidRPr="007829A8">
        <w:rPr>
          <w:rFonts w:eastAsia="Times New Roman" w:cs="Times New Roman"/>
          <w:sz w:val="28"/>
          <w:szCs w:val="28"/>
          <w:lang w:eastAsia="ru-RU"/>
        </w:rPr>
        <w:t>PISA-2021.</w:t>
      </w:r>
    </w:p>
    <w:p w:rsidR="00B42561" w:rsidRPr="007829A8" w:rsidRDefault="00B42561" w:rsidP="00B42561">
      <w:pPr>
        <w:shd w:val="clear" w:color="auto" w:fill="FFFFFF"/>
        <w:spacing w:after="315"/>
        <w:jc w:val="both"/>
        <w:rPr>
          <w:rFonts w:eastAsia="Times New Roman" w:cs="Times New Roman"/>
          <w:sz w:val="28"/>
          <w:szCs w:val="28"/>
          <w:lang w:eastAsia="ru-RU"/>
        </w:rPr>
      </w:pPr>
      <w:r w:rsidRPr="007829A8">
        <w:rPr>
          <w:rFonts w:eastAsia="Times New Roman" w:cs="Times New Roman"/>
          <w:sz w:val="28"/>
          <w:szCs w:val="28"/>
          <w:lang w:eastAsia="ru-RU"/>
        </w:rPr>
        <w:t xml:space="preserve"> (МКОУ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Ничрасская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СОШ» – общероссийская оценка, МКОУ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Туруфская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</w:t>
      </w:r>
      <w:proofErr w:type="gramStart"/>
      <w:r w:rsidRPr="007829A8">
        <w:rPr>
          <w:rFonts w:eastAsia="Times New Roman" w:cs="Times New Roman"/>
          <w:sz w:val="28"/>
          <w:szCs w:val="28"/>
          <w:lang w:eastAsia="ru-RU"/>
        </w:rPr>
        <w:t>»,МКОУ</w:t>
      </w:r>
      <w:proofErr w:type="gram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Ерсинская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СОШ»,МКОУ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Сиртычская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СОШ» МКОУ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Хапильская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СОШ» - региональная оценка).</w:t>
      </w:r>
    </w:p>
    <w:p w:rsidR="00B42561" w:rsidRPr="007829A8" w:rsidRDefault="00B42561" w:rsidP="00B42561">
      <w:pPr>
        <w:shd w:val="clear" w:color="auto" w:fill="F4F7FC"/>
        <w:jc w:val="both"/>
        <w:rPr>
          <w:rFonts w:cs="Times New Roman"/>
          <w:sz w:val="28"/>
          <w:szCs w:val="28"/>
          <w:shd w:val="clear" w:color="auto" w:fill="FFFFFF"/>
        </w:rPr>
      </w:pPr>
      <w:r w:rsidRPr="007829A8">
        <w:rPr>
          <w:rFonts w:eastAsia="Times New Roman" w:cs="Times New Roman"/>
          <w:sz w:val="28"/>
          <w:szCs w:val="28"/>
          <w:lang w:eastAsia="ru-RU"/>
        </w:rPr>
        <w:t xml:space="preserve">       Цель исследования — выяснить уровень подготовки 15-летних обучающихся к взрослой жизни, оценить уровень использования </w:t>
      </w:r>
      <w:r w:rsidR="00261DE4" w:rsidRPr="007829A8">
        <w:rPr>
          <w:rFonts w:eastAsia="Times New Roman" w:cs="Times New Roman"/>
          <w:sz w:val="28"/>
          <w:szCs w:val="28"/>
          <w:lang w:eastAsia="ru-RU"/>
        </w:rPr>
        <w:t>мета предметных</w:t>
      </w:r>
      <w:r w:rsidRPr="007829A8">
        <w:rPr>
          <w:rFonts w:eastAsia="Times New Roman" w:cs="Times New Roman"/>
          <w:sz w:val="28"/>
          <w:szCs w:val="28"/>
          <w:lang w:eastAsia="ru-RU"/>
        </w:rPr>
        <w:t xml:space="preserve"> компетенций для решения поставленных задач. Исследование пройдет в компьютерной форме.</w:t>
      </w:r>
      <w:r w:rsidRPr="007829A8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B42561" w:rsidRPr="007829A8" w:rsidRDefault="00B42561" w:rsidP="00B42561">
      <w:pPr>
        <w:shd w:val="clear" w:color="auto" w:fill="F4F7FC"/>
        <w:jc w:val="both"/>
        <w:rPr>
          <w:rFonts w:cs="Times New Roman"/>
          <w:sz w:val="28"/>
          <w:szCs w:val="28"/>
          <w:shd w:val="clear" w:color="auto" w:fill="FFFFFF"/>
        </w:rPr>
      </w:pPr>
      <w:r w:rsidRPr="007829A8">
        <w:rPr>
          <w:rFonts w:cs="Times New Roman"/>
          <w:sz w:val="28"/>
          <w:szCs w:val="28"/>
          <w:shd w:val="clear" w:color="auto" w:fill="FFFFFF"/>
        </w:rPr>
        <w:t>В 2021 году основное направление исследования PISA - математическая грамотность.</w:t>
      </w:r>
    </w:p>
    <w:p w:rsidR="000B2FE3" w:rsidRPr="007829A8" w:rsidRDefault="00261DE4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7829A8">
        <w:rPr>
          <w:rFonts w:eastAsia="Times New Roman" w:cs="Times New Roman"/>
          <w:sz w:val="28"/>
          <w:szCs w:val="28"/>
          <w:lang w:eastAsia="ru-RU"/>
        </w:rPr>
        <w:t xml:space="preserve">  В этом году в выборку попала МКОУ «</w:t>
      </w:r>
      <w:proofErr w:type="spellStart"/>
      <w:r w:rsidRPr="007829A8">
        <w:rPr>
          <w:rFonts w:eastAsia="Times New Roman" w:cs="Times New Roman"/>
          <w:sz w:val="28"/>
          <w:szCs w:val="28"/>
          <w:lang w:eastAsia="ru-RU"/>
        </w:rPr>
        <w:t>Гувлигская</w:t>
      </w:r>
      <w:proofErr w:type="spellEnd"/>
      <w:r w:rsidRPr="007829A8">
        <w:rPr>
          <w:rFonts w:eastAsia="Times New Roman" w:cs="Times New Roman"/>
          <w:sz w:val="28"/>
          <w:szCs w:val="28"/>
          <w:lang w:eastAsia="ru-RU"/>
        </w:rPr>
        <w:t xml:space="preserve"> СОШ», исследование пройдет с сентября по конец октября, день проведения выбирает сама школа.</w:t>
      </w:r>
    </w:p>
    <w:p w:rsidR="00261DE4" w:rsidRPr="007829A8" w:rsidRDefault="00DF4CD2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Школы </w:t>
      </w:r>
      <w:r w:rsidR="00103C10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для участия в исследованиях </w:t>
      </w: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>выбирает Федеральный институт качества образования, каждый год</w:t>
      </w:r>
      <w:r w:rsidR="00103C10"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выборку </w:t>
      </w:r>
      <w:r w:rsidRPr="007829A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попадают разные школы, поэтому нужно готовить учащихся к исследованиям, на платформе РЭШ проводить тестирование по функциональной грамотности.</w:t>
      </w:r>
    </w:p>
    <w:p w:rsidR="00662277" w:rsidRPr="004B6D3B" w:rsidRDefault="005913E7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 Решили</w:t>
      </w:r>
      <w:r w:rsidR="004E253D" w:rsidRPr="004B6D3B">
        <w:rPr>
          <w:rFonts w:eastAsia="Times New Roman" w:cs="Times New Roman"/>
          <w:b/>
          <w:color w:val="000000"/>
          <w:sz w:val="28"/>
          <w:szCs w:val="28"/>
          <w:lang w:eastAsia="ru-RU"/>
        </w:rPr>
        <w:t>:</w:t>
      </w:r>
    </w:p>
    <w:p w:rsidR="004E253D" w:rsidRDefault="004E253D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4151E">
        <w:rPr>
          <w:rFonts w:eastAsia="Times New Roman" w:cs="Times New Roman"/>
          <w:color w:val="000000"/>
          <w:sz w:val="28"/>
          <w:szCs w:val="28"/>
          <w:lang w:eastAsia="ru-RU"/>
        </w:rPr>
        <w:t>1.Принять все доклады к сведению.</w:t>
      </w:r>
    </w:p>
    <w:p w:rsidR="005913E7" w:rsidRPr="00B4151E" w:rsidRDefault="005913E7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2.Заместителям директоров по УВР:</w:t>
      </w:r>
    </w:p>
    <w:p w:rsidR="004E253D" w:rsidRPr="00B4151E" w:rsidRDefault="004E253D" w:rsidP="00786AC4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4151E">
        <w:rPr>
          <w:rFonts w:eastAsia="Times New Roman" w:cs="Times New Roman"/>
          <w:color w:val="000000"/>
          <w:sz w:val="28"/>
          <w:szCs w:val="28"/>
          <w:lang w:eastAsia="ru-RU"/>
        </w:rPr>
        <w:t>2.</w:t>
      </w:r>
      <w:r w:rsidR="005913E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1.Проконтролировать своевременное составление и загрузку учебных </w:t>
      </w:r>
      <w:proofErr w:type="gramStart"/>
      <w:r w:rsidR="005913E7">
        <w:rPr>
          <w:rFonts w:eastAsia="Times New Roman" w:cs="Times New Roman"/>
          <w:color w:val="000000"/>
          <w:sz w:val="28"/>
          <w:szCs w:val="28"/>
          <w:lang w:eastAsia="ru-RU"/>
        </w:rPr>
        <w:t>планов  учителей</w:t>
      </w:r>
      <w:proofErr w:type="gramEnd"/>
      <w:r w:rsidR="005913E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,</w:t>
      </w:r>
      <w:r w:rsidRPr="00B4151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преподающим в 1,5 классах на сайт «Единое содержание общего образования».</w:t>
      </w:r>
    </w:p>
    <w:p w:rsidR="00662277" w:rsidRDefault="005913E7" w:rsidP="00786AC4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>2.2</w:t>
      </w:r>
      <w:r w:rsidR="004E253D">
        <w:rPr>
          <w:rFonts w:ascii="Arial" w:eastAsia="Times New Roman" w:hAnsi="Arial" w:cs="Arial"/>
          <w:color w:val="000000"/>
          <w:szCs w:val="24"/>
          <w:lang w:eastAsia="ru-RU"/>
        </w:rPr>
        <w:t>.</w:t>
      </w:r>
      <w:r w:rsidR="00007EB4" w:rsidRPr="00007EB4">
        <w:rPr>
          <w:sz w:val="28"/>
          <w:szCs w:val="28"/>
        </w:rPr>
        <w:t xml:space="preserve"> </w:t>
      </w:r>
      <w:r w:rsidR="00007EB4">
        <w:rPr>
          <w:sz w:val="28"/>
          <w:szCs w:val="28"/>
        </w:rPr>
        <w:t>До 19 сентября 2022года</w:t>
      </w:r>
      <w:r w:rsidR="0024410F">
        <w:rPr>
          <w:sz w:val="28"/>
          <w:szCs w:val="28"/>
        </w:rPr>
        <w:t xml:space="preserve"> </w:t>
      </w:r>
      <w:r w:rsidR="00007EB4">
        <w:rPr>
          <w:sz w:val="28"/>
          <w:szCs w:val="28"/>
        </w:rPr>
        <w:t>провести совещание с родителями, с учителями о процедуре проведения и объективному оцениванию ВПР в школах муниципалитета.</w:t>
      </w:r>
    </w:p>
    <w:p w:rsidR="004B6D3B" w:rsidRPr="004B6D3B" w:rsidRDefault="005913E7" w:rsidP="004B6D3B">
      <w:pPr>
        <w:rPr>
          <w:rFonts w:eastAsia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>2.3</w:t>
      </w:r>
      <w:r w:rsidR="00007EB4">
        <w:rPr>
          <w:sz w:val="28"/>
          <w:szCs w:val="28"/>
        </w:rPr>
        <w:t>.</w:t>
      </w:r>
      <w:r w:rsidR="004B6D3B" w:rsidRPr="004B6D3B">
        <w:rPr>
          <w:rFonts w:eastAsia="Times New Roman" w:cs="Times New Roman"/>
          <w:szCs w:val="24"/>
          <w:lang w:eastAsia="ru-RU"/>
        </w:rPr>
        <w:t xml:space="preserve"> </w:t>
      </w:r>
      <w:r w:rsidR="004B6D3B" w:rsidRPr="004B6D3B">
        <w:rPr>
          <w:rFonts w:eastAsia="Times New Roman" w:cs="Times New Roman"/>
          <w:sz w:val="28"/>
          <w:szCs w:val="28"/>
          <w:lang w:eastAsia="ru-RU"/>
        </w:rPr>
        <w:t xml:space="preserve">Обеспечить своевременную и качественную разработку </w:t>
      </w:r>
      <w:r w:rsidR="004B6D3B" w:rsidRPr="004B6D3B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учебного плана основного общего образования</w:t>
      </w:r>
      <w:r w:rsidR="004B6D3B" w:rsidRPr="004B6D3B">
        <w:rPr>
          <w:rFonts w:eastAsia="Times New Roman" w:cs="Times New Roman"/>
          <w:sz w:val="28"/>
          <w:szCs w:val="28"/>
          <w:lang w:eastAsia="ru-RU"/>
        </w:rPr>
        <w:t>.</w:t>
      </w:r>
    </w:p>
    <w:p w:rsidR="004B6D3B" w:rsidRPr="004B6D3B" w:rsidRDefault="005913E7" w:rsidP="004B6D3B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2.4</w:t>
      </w:r>
      <w:r w:rsidR="004B6D3B" w:rsidRPr="004B6D3B">
        <w:rPr>
          <w:rFonts w:eastAsia="Times New Roman" w:cs="Times New Roman"/>
          <w:sz w:val="28"/>
          <w:szCs w:val="28"/>
          <w:lang w:eastAsia="ru-RU"/>
        </w:rPr>
        <w:t xml:space="preserve">. Обеспечить своевременную и качественную разработку </w:t>
      </w:r>
      <w:r w:rsidR="004B6D3B" w:rsidRPr="004B6D3B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плана и модели внеурочной деятельности в соответствии требований ФГОС</w:t>
      </w:r>
      <w:r w:rsidR="004B6D3B" w:rsidRPr="004B6D3B">
        <w:rPr>
          <w:rFonts w:eastAsia="Times New Roman" w:cs="Times New Roman"/>
          <w:sz w:val="28"/>
          <w:szCs w:val="28"/>
          <w:lang w:eastAsia="ru-RU"/>
        </w:rPr>
        <w:t xml:space="preserve"> ООО и др. нормативно-правовых документов.</w:t>
      </w:r>
    </w:p>
    <w:p w:rsidR="00662277" w:rsidRPr="006F43EB" w:rsidRDefault="005913E7" w:rsidP="006F43EB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2.5</w:t>
      </w:r>
      <w:r w:rsidR="004B6D3B" w:rsidRPr="004B6D3B">
        <w:rPr>
          <w:rFonts w:eastAsia="Times New Roman" w:cs="Times New Roman"/>
          <w:sz w:val="28"/>
          <w:szCs w:val="28"/>
          <w:lang w:eastAsia="ru-RU"/>
        </w:rPr>
        <w:t xml:space="preserve">. Обеспечить необходимые условия для внедрения ФГОС   основного общего образования в деятельность ОУ.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5836" w:rsidRPr="006F43EB" w:rsidRDefault="00E750AC" w:rsidP="006F43EB">
      <w:p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Cs w:val="24"/>
          <w:lang w:eastAsia="ru-RU"/>
        </w:rPr>
        <w:t>Подготовила:Габибова</w:t>
      </w:r>
      <w:proofErr w:type="spellEnd"/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А.Э.</w:t>
      </w:r>
      <w:bookmarkStart w:id="0" w:name="_GoBack"/>
      <w:bookmarkEnd w:id="0"/>
    </w:p>
    <w:sectPr w:rsidR="00265836" w:rsidRPr="006F4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99E"/>
    <w:multiLevelType w:val="hybridMultilevel"/>
    <w:tmpl w:val="F2F68C92"/>
    <w:lvl w:ilvl="0" w:tplc="B97681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001D3"/>
    <w:multiLevelType w:val="multilevel"/>
    <w:tmpl w:val="60EE2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C4"/>
    <w:rsid w:val="0000493D"/>
    <w:rsid w:val="00007EB4"/>
    <w:rsid w:val="000B2FE3"/>
    <w:rsid w:val="00103C10"/>
    <w:rsid w:val="0024410F"/>
    <w:rsid w:val="00261DE4"/>
    <w:rsid w:val="00265836"/>
    <w:rsid w:val="003E1089"/>
    <w:rsid w:val="00496EBB"/>
    <w:rsid w:val="004B6D3B"/>
    <w:rsid w:val="004E253D"/>
    <w:rsid w:val="00506B35"/>
    <w:rsid w:val="005913E7"/>
    <w:rsid w:val="005B51C1"/>
    <w:rsid w:val="0060134E"/>
    <w:rsid w:val="00635101"/>
    <w:rsid w:val="00662277"/>
    <w:rsid w:val="006D4B4F"/>
    <w:rsid w:val="006F43EB"/>
    <w:rsid w:val="00704F7D"/>
    <w:rsid w:val="007464F9"/>
    <w:rsid w:val="007829A8"/>
    <w:rsid w:val="00783AFC"/>
    <w:rsid w:val="00786AC4"/>
    <w:rsid w:val="007F6591"/>
    <w:rsid w:val="00891A0A"/>
    <w:rsid w:val="008C157C"/>
    <w:rsid w:val="008D75D0"/>
    <w:rsid w:val="0098691B"/>
    <w:rsid w:val="009978C1"/>
    <w:rsid w:val="009C56D6"/>
    <w:rsid w:val="00A0399B"/>
    <w:rsid w:val="00A85D16"/>
    <w:rsid w:val="00A86BAE"/>
    <w:rsid w:val="00A87CC3"/>
    <w:rsid w:val="00AE4A65"/>
    <w:rsid w:val="00B4151E"/>
    <w:rsid w:val="00B42561"/>
    <w:rsid w:val="00B54D30"/>
    <w:rsid w:val="00D87B53"/>
    <w:rsid w:val="00DC394C"/>
    <w:rsid w:val="00DC646C"/>
    <w:rsid w:val="00DF4CD2"/>
    <w:rsid w:val="00E15356"/>
    <w:rsid w:val="00E16CB7"/>
    <w:rsid w:val="00E173BF"/>
    <w:rsid w:val="00E750AC"/>
    <w:rsid w:val="00F418B2"/>
    <w:rsid w:val="00FD2B6E"/>
    <w:rsid w:val="00FD3893"/>
    <w:rsid w:val="00FF4730"/>
    <w:rsid w:val="00FF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6285A-4DC2-4F49-BDFF-3EEEE61D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5D1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85D1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91A0A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5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395813&amp;cwi=1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2</cp:revision>
  <dcterms:created xsi:type="dcterms:W3CDTF">2024-11-14T11:36:00Z</dcterms:created>
  <dcterms:modified xsi:type="dcterms:W3CDTF">2024-11-14T11:36:00Z</dcterms:modified>
</cp:coreProperties>
</file>