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098F" w:rsidRPr="00BD098F" w:rsidRDefault="00BD098F">
      <w:pPr>
        <w:rPr>
          <w:rFonts w:ascii="Times New Roman" w:hAnsi="Times New Roman" w:cs="Times New Roman"/>
          <w:b/>
          <w:sz w:val="28"/>
          <w:szCs w:val="28"/>
        </w:rPr>
      </w:pPr>
    </w:p>
    <w:p w:rsidR="00BD098F" w:rsidRDefault="00BD098F" w:rsidP="00BD098F">
      <w:pPr>
        <w:tabs>
          <w:tab w:val="left" w:pos="1595"/>
        </w:tabs>
        <w:rPr>
          <w:rFonts w:ascii="Times New Roman" w:hAnsi="Times New Roman" w:cs="Times New Roman"/>
          <w:b/>
          <w:sz w:val="28"/>
          <w:szCs w:val="28"/>
        </w:rPr>
      </w:pPr>
      <w:r w:rsidRPr="00BD098F">
        <w:rPr>
          <w:rFonts w:ascii="Times New Roman" w:hAnsi="Times New Roman" w:cs="Times New Roman"/>
          <w:b/>
          <w:sz w:val="28"/>
          <w:szCs w:val="28"/>
        </w:rPr>
        <w:tab/>
        <w:t>Обладатели грантов Главы Республики Дагестан в области образования за последние пять лет</w:t>
      </w:r>
      <w:r w:rsidR="0089056D">
        <w:rPr>
          <w:rFonts w:ascii="Times New Roman" w:hAnsi="Times New Roman" w:cs="Times New Roman"/>
          <w:b/>
          <w:sz w:val="28"/>
          <w:szCs w:val="28"/>
        </w:rPr>
        <w:t xml:space="preserve"> (200 тыс.</w:t>
      </w:r>
      <w:r w:rsidR="00C05541">
        <w:rPr>
          <w:rFonts w:ascii="Times New Roman" w:hAnsi="Times New Roman" w:cs="Times New Roman"/>
          <w:b/>
          <w:sz w:val="28"/>
          <w:szCs w:val="28"/>
        </w:rPr>
        <w:t>-100тыс.</w:t>
      </w:r>
      <w:r w:rsidR="0089056D">
        <w:rPr>
          <w:rFonts w:ascii="Times New Roman" w:hAnsi="Times New Roman" w:cs="Times New Roman"/>
          <w:b/>
          <w:sz w:val="28"/>
          <w:szCs w:val="28"/>
        </w:rPr>
        <w:t>)</w:t>
      </w:r>
    </w:p>
    <w:p w:rsidR="00BD098F" w:rsidRDefault="00BD098F" w:rsidP="00BD098F">
      <w:pPr>
        <w:rPr>
          <w:rFonts w:ascii="Times New Roman" w:hAnsi="Times New Roman" w:cs="Times New Roman"/>
          <w:sz w:val="28"/>
          <w:szCs w:val="28"/>
        </w:rPr>
      </w:pPr>
    </w:p>
    <w:p w:rsidR="00BD098F" w:rsidRDefault="00BD098F" w:rsidP="00BD098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1.Махмудов Абдулла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Махмудович,МКОУ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</w:rPr>
        <w:t>Кужникская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СОШ»,учитель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химии.(2019-2020гг.)</w:t>
      </w:r>
      <w:r w:rsidR="0089056D">
        <w:rPr>
          <w:rFonts w:ascii="Times New Roman" w:hAnsi="Times New Roman" w:cs="Times New Roman"/>
          <w:sz w:val="28"/>
          <w:szCs w:val="28"/>
        </w:rPr>
        <w:t>(100тыс</w:t>
      </w:r>
      <w:r w:rsidR="00E97136">
        <w:rPr>
          <w:rFonts w:ascii="Times New Roman" w:hAnsi="Times New Roman" w:cs="Times New Roman"/>
          <w:sz w:val="28"/>
          <w:szCs w:val="28"/>
        </w:rPr>
        <w:t>.</w:t>
      </w:r>
      <w:r w:rsidR="0089056D">
        <w:rPr>
          <w:rFonts w:ascii="Times New Roman" w:hAnsi="Times New Roman" w:cs="Times New Roman"/>
          <w:sz w:val="28"/>
          <w:szCs w:val="28"/>
        </w:rPr>
        <w:t>)</w:t>
      </w:r>
    </w:p>
    <w:p w:rsidR="00BD098F" w:rsidRDefault="00BD098F" w:rsidP="00BD098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2.Исмаилов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Нурлан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Дашдемирович,МКОУ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</w:rPr>
        <w:t>Дарвагская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 №1»,учитель истории и обществознания(2020-2021 гг.)</w:t>
      </w:r>
      <w:r w:rsidR="00C05541">
        <w:rPr>
          <w:rFonts w:ascii="Times New Roman" w:hAnsi="Times New Roman" w:cs="Times New Roman"/>
          <w:sz w:val="28"/>
          <w:szCs w:val="28"/>
        </w:rPr>
        <w:t>(200 тыс.)</w:t>
      </w:r>
    </w:p>
    <w:p w:rsidR="00BD098F" w:rsidRDefault="00BD098F" w:rsidP="00BD098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3.Ашурбекова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Имарат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Мирзаевна,МКОУ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«Гимназия Табасаранского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района»,учитель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биологии(2021-2022гг.)</w:t>
      </w:r>
      <w:r w:rsidR="00E97136">
        <w:rPr>
          <w:rFonts w:ascii="Times New Roman" w:hAnsi="Times New Roman" w:cs="Times New Roman"/>
          <w:sz w:val="28"/>
          <w:szCs w:val="28"/>
        </w:rPr>
        <w:t>(100тыс.)</w:t>
      </w:r>
    </w:p>
    <w:p w:rsidR="00BD098F" w:rsidRDefault="00BD098F" w:rsidP="00BD098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4.Гагаева Марьям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Абдулмеджидовна,МКОУ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</w:rPr>
        <w:t>Хучнинский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многопрофильный лицей №1»,учитель истории и обществознания(2022-2023гг.)</w:t>
      </w:r>
      <w:r w:rsidR="00C05541">
        <w:rPr>
          <w:rFonts w:ascii="Times New Roman" w:hAnsi="Times New Roman" w:cs="Times New Roman"/>
          <w:sz w:val="28"/>
          <w:szCs w:val="28"/>
        </w:rPr>
        <w:t>(200тыс)</w:t>
      </w:r>
    </w:p>
    <w:p w:rsidR="0089056D" w:rsidRDefault="00BD098F" w:rsidP="00BD098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5.Алимагомедова Лариса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Садатдиновна,МКОУ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</w:rPr>
        <w:t>Туруфская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СОШ»</w:t>
      </w:r>
      <w:r w:rsidR="00221418">
        <w:rPr>
          <w:rFonts w:ascii="Times New Roman" w:hAnsi="Times New Roman" w:cs="Times New Roman"/>
          <w:sz w:val="28"/>
          <w:szCs w:val="28"/>
        </w:rPr>
        <w:t>,учитель</w:t>
      </w:r>
      <w:proofErr w:type="spellEnd"/>
      <w:r w:rsidR="00221418">
        <w:rPr>
          <w:rFonts w:ascii="Times New Roman" w:hAnsi="Times New Roman" w:cs="Times New Roman"/>
          <w:sz w:val="28"/>
          <w:szCs w:val="28"/>
        </w:rPr>
        <w:t xml:space="preserve"> обществознания и истории(2022-2023гг)</w:t>
      </w:r>
      <w:r w:rsidR="00C05541">
        <w:rPr>
          <w:rFonts w:ascii="Times New Roman" w:hAnsi="Times New Roman" w:cs="Times New Roman"/>
          <w:sz w:val="28"/>
          <w:szCs w:val="28"/>
        </w:rPr>
        <w:t>(200 тыс.)</w:t>
      </w:r>
    </w:p>
    <w:p w:rsidR="0089056D" w:rsidRDefault="0089056D" w:rsidP="0089056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6.Мадаев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Загир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Халибекович,МКОУ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</w:rPr>
        <w:t>Ханагская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СОШ»,учитель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английского языка(2022-2023гг.)-Премия за достижения в педагогической деятельности(100 тыс.)</w:t>
      </w:r>
    </w:p>
    <w:p w:rsidR="00E5652D" w:rsidRPr="0089056D" w:rsidRDefault="0089056D" w:rsidP="0089056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7.Исмаилов </w:t>
      </w:r>
      <w:proofErr w:type="spellStart"/>
      <w:r w:rsidR="00731AAD">
        <w:rPr>
          <w:rFonts w:ascii="Times New Roman" w:hAnsi="Times New Roman" w:cs="Times New Roman"/>
          <w:sz w:val="28"/>
          <w:szCs w:val="28"/>
        </w:rPr>
        <w:t>Нурлан</w:t>
      </w:r>
      <w:proofErr w:type="spellEnd"/>
      <w:r w:rsidR="00731AA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31AAD">
        <w:rPr>
          <w:rFonts w:ascii="Times New Roman" w:hAnsi="Times New Roman" w:cs="Times New Roman"/>
          <w:sz w:val="28"/>
          <w:szCs w:val="28"/>
        </w:rPr>
        <w:t>Дашдемирович,МКОУ</w:t>
      </w:r>
      <w:proofErr w:type="spellEnd"/>
      <w:r w:rsidR="00731AAD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731AAD">
        <w:rPr>
          <w:rFonts w:ascii="Times New Roman" w:hAnsi="Times New Roman" w:cs="Times New Roman"/>
          <w:sz w:val="28"/>
          <w:szCs w:val="28"/>
        </w:rPr>
        <w:t>Дарва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гсчкая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 №1»,учитель истории и обществознания(2022-2023гг.)- конкурс педагогического мастерства «История в школе: традиции и новации»(200 тыс.)</w:t>
      </w:r>
    </w:p>
    <w:sectPr w:rsidR="00E5652D" w:rsidRPr="008905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098F"/>
    <w:rsid w:val="00221418"/>
    <w:rsid w:val="00731AAD"/>
    <w:rsid w:val="0089056D"/>
    <w:rsid w:val="00BD098F"/>
    <w:rsid w:val="00C05541"/>
    <w:rsid w:val="00E5652D"/>
    <w:rsid w:val="00E971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6A87D6"/>
  <w15:chartTrackingRefBased/>
  <w15:docId w15:val="{DBD19D69-9BB0-492E-B719-1C7DF76FE1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31AA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31AA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149</Words>
  <Characters>855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cp:lastPrinted>2024-01-29T10:34:00Z</cp:lastPrinted>
  <dcterms:created xsi:type="dcterms:W3CDTF">2023-12-28T11:26:00Z</dcterms:created>
  <dcterms:modified xsi:type="dcterms:W3CDTF">2024-01-29T10:34:00Z</dcterms:modified>
</cp:coreProperties>
</file>