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DA" w:rsidRDefault="00AA0ADA" w:rsidP="00D00B29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AA0ADA" w:rsidRDefault="00AA0ADA" w:rsidP="00D00B29">
      <w:pPr>
        <w:jc w:val="center"/>
        <w:rPr>
          <w:b/>
          <w:sz w:val="32"/>
          <w:szCs w:val="32"/>
        </w:rPr>
      </w:pPr>
    </w:p>
    <w:p w:rsidR="00D00B29" w:rsidRPr="00AA0ADA" w:rsidRDefault="00D00B29" w:rsidP="00D00B29">
      <w:pPr>
        <w:jc w:val="center"/>
        <w:rPr>
          <w:b/>
          <w:sz w:val="32"/>
          <w:szCs w:val="32"/>
        </w:rPr>
      </w:pPr>
      <w:r w:rsidRPr="00AA0ADA">
        <w:rPr>
          <w:b/>
          <w:sz w:val="32"/>
          <w:szCs w:val="32"/>
        </w:rPr>
        <w:t>Семинар – совещание</w:t>
      </w:r>
    </w:p>
    <w:p w:rsidR="00250DE7" w:rsidRDefault="00D00B29" w:rsidP="00D00B29">
      <w:pPr>
        <w:jc w:val="center"/>
        <w:rPr>
          <w:b/>
          <w:sz w:val="32"/>
          <w:szCs w:val="32"/>
        </w:rPr>
      </w:pPr>
      <w:r w:rsidRPr="00AA0ADA">
        <w:rPr>
          <w:b/>
          <w:sz w:val="32"/>
          <w:szCs w:val="32"/>
        </w:rPr>
        <w:t xml:space="preserve"> </w:t>
      </w:r>
      <w:proofErr w:type="gramStart"/>
      <w:r w:rsidRPr="00AA0ADA">
        <w:rPr>
          <w:b/>
          <w:sz w:val="32"/>
          <w:szCs w:val="32"/>
        </w:rPr>
        <w:t>с</w:t>
      </w:r>
      <w:proofErr w:type="gramEnd"/>
      <w:r w:rsidRPr="00AA0ADA">
        <w:rPr>
          <w:b/>
          <w:sz w:val="32"/>
          <w:szCs w:val="32"/>
        </w:rPr>
        <w:t xml:space="preserve"> школьными координаторами </w:t>
      </w:r>
      <w:r w:rsidR="00DC2CE7" w:rsidRPr="00DC2CE7">
        <w:rPr>
          <w:rFonts w:cs="Times New Roman"/>
          <w:b/>
          <w:sz w:val="28"/>
          <w:szCs w:val="28"/>
          <w:shd w:val="clear" w:color="auto" w:fill="FFFFFF"/>
        </w:rPr>
        <w:t>Всероссийских проверочных работ</w:t>
      </w:r>
      <w:r w:rsidR="00DC2CE7">
        <w:rPr>
          <w:rFonts w:cs="Times New Roman"/>
          <w:b/>
          <w:sz w:val="28"/>
          <w:szCs w:val="28"/>
          <w:shd w:val="clear" w:color="auto" w:fill="FFFFFF"/>
        </w:rPr>
        <w:t xml:space="preserve"> (</w:t>
      </w:r>
      <w:r w:rsidRPr="00AA0ADA">
        <w:rPr>
          <w:b/>
          <w:sz w:val="32"/>
          <w:szCs w:val="32"/>
        </w:rPr>
        <w:t>ВПР</w:t>
      </w:r>
      <w:r w:rsidR="00DC2CE7">
        <w:rPr>
          <w:b/>
          <w:sz w:val="32"/>
          <w:szCs w:val="32"/>
        </w:rPr>
        <w:t>)</w:t>
      </w:r>
      <w:r w:rsidRPr="00AA0ADA">
        <w:rPr>
          <w:b/>
          <w:sz w:val="32"/>
          <w:szCs w:val="32"/>
        </w:rPr>
        <w:t xml:space="preserve"> и с заместителями по УВР</w:t>
      </w:r>
    </w:p>
    <w:p w:rsidR="00CD4EDF" w:rsidRPr="00AA0ADA" w:rsidRDefault="00CD4EDF" w:rsidP="00D00B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1 марта 2023 года</w:t>
      </w:r>
    </w:p>
    <w:p w:rsidR="00D00B29" w:rsidRPr="00D00B29" w:rsidRDefault="00D00B29" w:rsidP="00D00B29">
      <w:pPr>
        <w:jc w:val="center"/>
        <w:rPr>
          <w:sz w:val="32"/>
          <w:szCs w:val="32"/>
        </w:rPr>
      </w:pPr>
    </w:p>
    <w:p w:rsidR="00D00B29" w:rsidRDefault="00D00B29" w:rsidP="00D00B29">
      <w:pPr>
        <w:jc w:val="center"/>
        <w:rPr>
          <w:sz w:val="32"/>
          <w:szCs w:val="32"/>
        </w:rPr>
      </w:pPr>
      <w:r w:rsidRPr="00D00B29">
        <w:rPr>
          <w:sz w:val="32"/>
          <w:szCs w:val="32"/>
        </w:rPr>
        <w:t>Повестка дня:</w:t>
      </w:r>
    </w:p>
    <w:p w:rsidR="00D00B29" w:rsidRDefault="00D00B29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610EB1">
        <w:rPr>
          <w:sz w:val="32"/>
          <w:szCs w:val="32"/>
        </w:rPr>
        <w:t>Организация</w:t>
      </w:r>
      <w:r w:rsidR="00AA0ADA">
        <w:rPr>
          <w:sz w:val="32"/>
          <w:szCs w:val="32"/>
        </w:rPr>
        <w:t xml:space="preserve">, </w:t>
      </w:r>
      <w:r w:rsidR="00610EB1">
        <w:rPr>
          <w:sz w:val="32"/>
          <w:szCs w:val="32"/>
        </w:rPr>
        <w:t>подготовка и объективное проведение ВПР-2023 в ОО МР «Табасаранский район»</w:t>
      </w:r>
      <w:r w:rsidR="00FB0D0A">
        <w:rPr>
          <w:sz w:val="32"/>
          <w:szCs w:val="32"/>
        </w:rPr>
        <w:t xml:space="preserve"> </w:t>
      </w:r>
      <w:r w:rsidR="00AA0ADA">
        <w:rPr>
          <w:sz w:val="32"/>
          <w:szCs w:val="32"/>
        </w:rPr>
        <w:t>(</w:t>
      </w:r>
      <w:proofErr w:type="spellStart"/>
      <w:r w:rsidR="00AA0ADA">
        <w:rPr>
          <w:sz w:val="32"/>
          <w:szCs w:val="32"/>
        </w:rPr>
        <w:t>Габибова</w:t>
      </w:r>
      <w:proofErr w:type="spellEnd"/>
      <w:r w:rsidR="00AA0ADA">
        <w:rPr>
          <w:sz w:val="32"/>
          <w:szCs w:val="32"/>
        </w:rPr>
        <w:t xml:space="preserve"> А.Э.).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610EB1" w:rsidRDefault="00610EB1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2.</w:t>
      </w:r>
      <w:r w:rsidR="00AA0ADA">
        <w:rPr>
          <w:sz w:val="32"/>
          <w:szCs w:val="32"/>
        </w:rPr>
        <w:t>Организация и координация деятельности общеобразовательных организаций по введению федеральных основных общеобразовательных программ (далее – ФООП)</w:t>
      </w:r>
      <w:r w:rsidR="00E43C20">
        <w:rPr>
          <w:sz w:val="32"/>
          <w:szCs w:val="32"/>
        </w:rPr>
        <w:t xml:space="preserve"> </w:t>
      </w:r>
      <w:r w:rsidR="00AA0ADA">
        <w:rPr>
          <w:sz w:val="32"/>
          <w:szCs w:val="32"/>
        </w:rPr>
        <w:t>(</w:t>
      </w:r>
      <w:proofErr w:type="spellStart"/>
      <w:r w:rsidR="00AA0ADA">
        <w:rPr>
          <w:sz w:val="32"/>
          <w:szCs w:val="32"/>
        </w:rPr>
        <w:t>Габибова</w:t>
      </w:r>
      <w:proofErr w:type="spellEnd"/>
      <w:r w:rsidR="00AA0ADA">
        <w:rPr>
          <w:sz w:val="32"/>
          <w:szCs w:val="32"/>
        </w:rPr>
        <w:t xml:space="preserve"> А.Э.).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3.Об итогах приезда Министра образования и науки РД </w:t>
      </w:r>
      <w:proofErr w:type="spellStart"/>
      <w:r>
        <w:rPr>
          <w:sz w:val="32"/>
          <w:szCs w:val="32"/>
        </w:rPr>
        <w:t>Я.Бучаева</w:t>
      </w:r>
      <w:proofErr w:type="spellEnd"/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и задачи методической службы ОО по улучшению качества образовани</w:t>
      </w:r>
      <w:proofErr w:type="gramStart"/>
      <w:r>
        <w:rPr>
          <w:sz w:val="32"/>
          <w:szCs w:val="32"/>
        </w:rPr>
        <w:t>я(</w:t>
      </w:r>
      <w:proofErr w:type="gramEnd"/>
      <w:r>
        <w:rPr>
          <w:sz w:val="32"/>
          <w:szCs w:val="32"/>
        </w:rPr>
        <w:t>Магомедова З.Ш.).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4.Разное.</w:t>
      </w: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Pr="00FF12B3" w:rsidRDefault="00090528" w:rsidP="00D70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162AD" w:rsidRPr="00FF12B3">
        <w:rPr>
          <w:sz w:val="28"/>
          <w:szCs w:val="28"/>
        </w:rPr>
        <w:t>Семинар</w:t>
      </w:r>
      <w:r w:rsidR="0093054D" w:rsidRPr="00FF12B3">
        <w:rPr>
          <w:sz w:val="28"/>
          <w:szCs w:val="28"/>
        </w:rPr>
        <w:t>-совещание вела</w:t>
      </w:r>
      <w:r w:rsidR="002162AD" w:rsidRPr="00FF12B3">
        <w:rPr>
          <w:sz w:val="28"/>
          <w:szCs w:val="28"/>
        </w:rPr>
        <w:t xml:space="preserve"> начальник ИМЦ Магомедова З.Ш.,</w:t>
      </w:r>
      <w:r w:rsidR="003802DF" w:rsidRPr="00FF12B3">
        <w:rPr>
          <w:sz w:val="28"/>
          <w:szCs w:val="28"/>
        </w:rPr>
        <w:t xml:space="preserve"> </w:t>
      </w:r>
      <w:r w:rsidR="002162AD" w:rsidRPr="00FF12B3">
        <w:rPr>
          <w:sz w:val="28"/>
          <w:szCs w:val="28"/>
        </w:rPr>
        <w:t>поприветствовала присутствующих и ознакомила с повесткой дня.</w:t>
      </w:r>
    </w:p>
    <w:p w:rsidR="003802DF" w:rsidRPr="00FF35DE" w:rsidRDefault="00090528" w:rsidP="00D70C4B">
      <w:pPr>
        <w:spacing w:line="360" w:lineRule="auto"/>
        <w:jc w:val="both"/>
        <w:rPr>
          <w:i/>
          <w:sz w:val="28"/>
          <w:szCs w:val="28"/>
        </w:rPr>
      </w:pPr>
      <w:r w:rsidRPr="00FF35DE">
        <w:rPr>
          <w:i/>
          <w:sz w:val="28"/>
          <w:szCs w:val="28"/>
        </w:rPr>
        <w:t xml:space="preserve">     </w:t>
      </w:r>
      <w:proofErr w:type="spellStart"/>
      <w:r w:rsidR="002162AD" w:rsidRPr="00FF35DE">
        <w:rPr>
          <w:i/>
          <w:sz w:val="28"/>
          <w:szCs w:val="28"/>
        </w:rPr>
        <w:t>По-первому</w:t>
      </w:r>
      <w:proofErr w:type="spellEnd"/>
      <w:r w:rsidR="002162AD" w:rsidRPr="00FF35DE">
        <w:rPr>
          <w:i/>
          <w:sz w:val="28"/>
          <w:szCs w:val="28"/>
        </w:rPr>
        <w:t xml:space="preserve"> вопросу </w:t>
      </w:r>
      <w:r w:rsidR="003802DF" w:rsidRPr="00FF35DE">
        <w:rPr>
          <w:i/>
          <w:sz w:val="28"/>
          <w:szCs w:val="28"/>
        </w:rPr>
        <w:t xml:space="preserve">с презентацией </w:t>
      </w:r>
      <w:proofErr w:type="gramStart"/>
      <w:r w:rsidR="002162AD" w:rsidRPr="00FF35DE">
        <w:rPr>
          <w:i/>
          <w:sz w:val="28"/>
          <w:szCs w:val="28"/>
        </w:rPr>
        <w:t>выступила</w:t>
      </w:r>
      <w:proofErr w:type="gramEnd"/>
      <w:r w:rsidR="002162AD" w:rsidRPr="00FF35DE">
        <w:rPr>
          <w:i/>
          <w:sz w:val="28"/>
          <w:szCs w:val="28"/>
        </w:rPr>
        <w:t xml:space="preserve"> муниципальный координатор ВПР </w:t>
      </w:r>
      <w:proofErr w:type="spellStart"/>
      <w:r w:rsidR="002162AD" w:rsidRPr="00FF35DE">
        <w:rPr>
          <w:i/>
          <w:sz w:val="28"/>
          <w:szCs w:val="28"/>
        </w:rPr>
        <w:t>Габибова</w:t>
      </w:r>
      <w:proofErr w:type="spellEnd"/>
      <w:r w:rsidR="002162AD" w:rsidRPr="00FF35DE">
        <w:rPr>
          <w:i/>
          <w:sz w:val="28"/>
          <w:szCs w:val="28"/>
        </w:rPr>
        <w:t xml:space="preserve"> А.Э.</w:t>
      </w:r>
      <w:r w:rsidR="003802DF" w:rsidRPr="00FF35DE">
        <w:rPr>
          <w:i/>
          <w:sz w:val="28"/>
          <w:szCs w:val="28"/>
        </w:rPr>
        <w:t>(прилагается).</w:t>
      </w:r>
    </w:p>
    <w:p w:rsidR="00A51B16" w:rsidRDefault="003802DF" w:rsidP="00D70C4B">
      <w:pPr>
        <w:spacing w:line="360" w:lineRule="auto"/>
        <w:jc w:val="both"/>
        <w:rPr>
          <w:sz w:val="28"/>
          <w:szCs w:val="28"/>
        </w:rPr>
      </w:pPr>
      <w:r w:rsidRPr="00FF12B3">
        <w:rPr>
          <w:sz w:val="28"/>
          <w:szCs w:val="28"/>
        </w:rPr>
        <w:t xml:space="preserve"> Она подчеркнула о необходимости объективного проведения ВПР, так как каждый год наши школы попадают в крити</w:t>
      </w:r>
      <w:r w:rsidR="00631BC6" w:rsidRPr="00FF12B3">
        <w:rPr>
          <w:sz w:val="28"/>
          <w:szCs w:val="28"/>
        </w:rPr>
        <w:t>ку по необъективному оцениванию</w:t>
      </w:r>
      <w:r w:rsidRPr="00FF12B3">
        <w:rPr>
          <w:sz w:val="28"/>
          <w:szCs w:val="28"/>
        </w:rPr>
        <w:t>,</w:t>
      </w:r>
      <w:r w:rsidR="00631BC6" w:rsidRPr="00FF12B3">
        <w:rPr>
          <w:sz w:val="28"/>
          <w:szCs w:val="28"/>
        </w:rPr>
        <w:t xml:space="preserve"> </w:t>
      </w:r>
      <w:r w:rsidRPr="00FF12B3">
        <w:rPr>
          <w:sz w:val="28"/>
          <w:szCs w:val="28"/>
        </w:rPr>
        <w:t>если в прошлом году одна школа попала в критику, то по итогам ВПР 2022 года 9 школ</w:t>
      </w:r>
      <w:r w:rsidR="00631BC6" w:rsidRPr="00FF12B3">
        <w:rPr>
          <w:sz w:val="28"/>
          <w:szCs w:val="28"/>
        </w:rPr>
        <w:t>.</w:t>
      </w:r>
    </w:p>
    <w:p w:rsidR="0093054D" w:rsidRPr="00FF12B3" w:rsidRDefault="00A51B16" w:rsidP="00D70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 начала Всероссийских проверочных работ провести совещание с учителями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ознакомить с процедурой проведения, объективного оценивания результатов ВПР ,обеспечить присутствие независимых наблюдателей во время проведения ВПР.</w:t>
      </w:r>
      <w:r w:rsidR="003802DF" w:rsidRPr="00FF12B3">
        <w:rPr>
          <w:sz w:val="28"/>
          <w:szCs w:val="28"/>
        </w:rPr>
        <w:t xml:space="preserve"> </w:t>
      </w:r>
      <w:r w:rsidR="002162AD" w:rsidRPr="00FF12B3">
        <w:rPr>
          <w:sz w:val="28"/>
          <w:szCs w:val="28"/>
        </w:rPr>
        <w:t xml:space="preserve"> </w:t>
      </w:r>
    </w:p>
    <w:p w:rsidR="0093054D" w:rsidRPr="00FF35DE" w:rsidRDefault="0093054D" w:rsidP="00D70C4B">
      <w:pPr>
        <w:spacing w:line="360" w:lineRule="auto"/>
        <w:jc w:val="both"/>
        <w:rPr>
          <w:i/>
          <w:sz w:val="28"/>
          <w:szCs w:val="28"/>
        </w:rPr>
      </w:pPr>
      <w:r w:rsidRPr="00FF12B3">
        <w:rPr>
          <w:sz w:val="28"/>
          <w:szCs w:val="28"/>
        </w:rPr>
        <w:t xml:space="preserve"> </w:t>
      </w:r>
      <w:r w:rsidR="00090528">
        <w:rPr>
          <w:sz w:val="28"/>
          <w:szCs w:val="28"/>
        </w:rPr>
        <w:t xml:space="preserve">    </w:t>
      </w:r>
      <w:r w:rsidRPr="00FF35DE">
        <w:rPr>
          <w:i/>
          <w:sz w:val="28"/>
          <w:szCs w:val="28"/>
        </w:rPr>
        <w:t xml:space="preserve">По – второму вопросу с презентацией выступила методист МКУ «УО» </w:t>
      </w:r>
      <w:proofErr w:type="spellStart"/>
      <w:r w:rsidRPr="00FF35DE">
        <w:rPr>
          <w:i/>
          <w:sz w:val="28"/>
          <w:szCs w:val="28"/>
        </w:rPr>
        <w:t>Габибова</w:t>
      </w:r>
      <w:proofErr w:type="spellEnd"/>
      <w:r w:rsidRPr="00FF35DE">
        <w:rPr>
          <w:i/>
          <w:sz w:val="28"/>
          <w:szCs w:val="28"/>
        </w:rPr>
        <w:t xml:space="preserve"> А.Э. (Прилагается).</w:t>
      </w:r>
    </w:p>
    <w:p w:rsidR="0093054D" w:rsidRPr="00FF35DE" w:rsidRDefault="00090528" w:rsidP="00D70C4B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35DE">
        <w:rPr>
          <w:i/>
          <w:sz w:val="28"/>
          <w:szCs w:val="28"/>
        </w:rPr>
        <w:t xml:space="preserve">  </w:t>
      </w:r>
      <w:r w:rsidR="00B95610" w:rsidRPr="00FF35DE">
        <w:rPr>
          <w:i/>
          <w:sz w:val="28"/>
          <w:szCs w:val="28"/>
        </w:rPr>
        <w:t>По – третьему вопросу выступила начальник ИМЦ Магомедова З.Ш.</w:t>
      </w:r>
    </w:p>
    <w:p w:rsidR="00631BC6" w:rsidRDefault="005D290E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Проинформировала </w:t>
      </w:r>
      <w:r w:rsidRPr="005D290E">
        <w:rPr>
          <w:rFonts w:cs="Times New Roman"/>
          <w:sz w:val="28"/>
          <w:szCs w:val="28"/>
          <w:shd w:val="clear" w:color="auto" w:fill="FFFFFF"/>
        </w:rPr>
        <w:t xml:space="preserve">об итогах приезда министра образования и науки РД в Табасаранский район, что за несколько дней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Яхья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Бучаев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 xml:space="preserve"> посетил все 58 школ района, проверил материально-техническое состояние школ, встретился с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педколлективами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>, ознакомился со сферой образования района</w:t>
      </w:r>
      <w:r>
        <w:rPr>
          <w:rFonts w:cs="Times New Roman"/>
          <w:sz w:val="28"/>
          <w:szCs w:val="28"/>
          <w:shd w:val="clear" w:color="auto" w:fill="FFFFFF"/>
        </w:rPr>
        <w:t>.</w:t>
      </w:r>
    </w:p>
    <w:p w:rsidR="005D290E" w:rsidRDefault="005D290E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C11D66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FF35DE">
        <w:rPr>
          <w:rFonts w:cs="Times New Roman"/>
          <w:sz w:val="28"/>
          <w:szCs w:val="28"/>
          <w:shd w:val="clear" w:color="auto" w:fill="FFFFFF"/>
        </w:rPr>
        <w:t xml:space="preserve"> Отметила, что н</w:t>
      </w:r>
      <w:r w:rsidR="00C11D66">
        <w:rPr>
          <w:rFonts w:cs="Times New Roman"/>
          <w:sz w:val="28"/>
          <w:szCs w:val="28"/>
          <w:shd w:val="clear" w:color="auto" w:fill="FFFFFF"/>
        </w:rPr>
        <w:t>ужно постараться повысить качество образования в школах района, чтобы по итогам рейтинга муниципалитетов мы по всем позициям оказались в первой пятёрке.</w:t>
      </w:r>
    </w:p>
    <w:p w:rsidR="000D260B" w:rsidRDefault="000D260B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Усилить работу по подготовке учащихся к региональному этапу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ВсОШ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к </w:t>
      </w:r>
      <w:proofErr w:type="gramStart"/>
      <w:r>
        <w:rPr>
          <w:rFonts w:cs="Times New Roman"/>
          <w:sz w:val="28"/>
          <w:szCs w:val="28"/>
          <w:shd w:val="clear" w:color="auto" w:fill="FFFFFF"/>
        </w:rPr>
        <w:t>сожалению</w:t>
      </w:r>
      <w:proofErr w:type="gramEnd"/>
      <w:r>
        <w:rPr>
          <w:rFonts w:cs="Times New Roman"/>
          <w:sz w:val="28"/>
          <w:szCs w:val="28"/>
          <w:shd w:val="clear" w:color="auto" w:fill="FFFFFF"/>
        </w:rPr>
        <w:t xml:space="preserve"> из 14 участников регионального этапа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ВсОШ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, только ученик МКОУ «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Ханагская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СОШ» занял призовое место по литературе.</w:t>
      </w:r>
    </w:p>
    <w:p w:rsidR="000D260B" w:rsidRDefault="00187B54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 Р</w:t>
      </w:r>
      <w:r w:rsidR="00CC2904">
        <w:rPr>
          <w:rFonts w:cs="Times New Roman"/>
          <w:sz w:val="28"/>
          <w:szCs w:val="28"/>
          <w:shd w:val="clear" w:color="auto" w:fill="FFFFFF"/>
        </w:rPr>
        <w:t>азработать дорожную карту по подготовке к ГИА,ВПР ,проводить консультации ежемесячно и всю информацию выкладывать на сайт школы.</w:t>
      </w:r>
    </w:p>
    <w:p w:rsidR="00CC2904" w:rsidRPr="00D70C4B" w:rsidRDefault="00853DB3" w:rsidP="00D70C4B">
      <w:pPr>
        <w:spacing w:line="360" w:lineRule="auto"/>
        <w:jc w:val="both"/>
        <w:rPr>
          <w:rFonts w:cs="Times New Roman"/>
          <w:i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</w:t>
      </w:r>
      <w:r w:rsidRPr="00D70C4B">
        <w:rPr>
          <w:rFonts w:cs="Times New Roman"/>
          <w:i/>
          <w:sz w:val="28"/>
          <w:szCs w:val="28"/>
          <w:shd w:val="clear" w:color="auto" w:fill="FFFFFF"/>
        </w:rPr>
        <w:t xml:space="preserve">Гаджиева И.Т.-методист МКУ «УО» </w:t>
      </w:r>
    </w:p>
    <w:p w:rsidR="00853DB3" w:rsidRDefault="00853DB3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lastRenderedPageBreak/>
        <w:t xml:space="preserve"> Проконтролируйте своевременное исполнение писем, которые отправляет вам управление образования. Отправляйте для участия на конкурсах подготовленных участников.</w:t>
      </w:r>
    </w:p>
    <w:p w:rsidR="00853DB3" w:rsidRPr="00D70C4B" w:rsidRDefault="00853DB3" w:rsidP="00D70C4B">
      <w:pPr>
        <w:spacing w:line="360" w:lineRule="auto"/>
        <w:jc w:val="both"/>
        <w:rPr>
          <w:rFonts w:cs="Times New Roman"/>
          <w:i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70C4B">
        <w:rPr>
          <w:rFonts w:cs="Times New Roman"/>
          <w:i/>
          <w:sz w:val="28"/>
          <w:szCs w:val="28"/>
          <w:shd w:val="clear" w:color="auto" w:fill="FFFFFF"/>
        </w:rPr>
        <w:t>Селимова</w:t>
      </w:r>
      <w:proofErr w:type="spellEnd"/>
      <w:r w:rsidRPr="00D70C4B">
        <w:rPr>
          <w:rFonts w:cs="Times New Roman"/>
          <w:i/>
          <w:sz w:val="28"/>
          <w:szCs w:val="28"/>
          <w:shd w:val="clear" w:color="auto" w:fill="FFFFFF"/>
        </w:rPr>
        <w:t xml:space="preserve"> Н.-методист МКУ «УО</w:t>
      </w:r>
      <w:r w:rsidR="00D70C4B">
        <w:rPr>
          <w:rFonts w:cs="Times New Roman"/>
          <w:i/>
          <w:sz w:val="28"/>
          <w:szCs w:val="28"/>
          <w:shd w:val="clear" w:color="auto" w:fill="FFFFFF"/>
        </w:rPr>
        <w:t>»</w:t>
      </w:r>
    </w:p>
    <w:p w:rsidR="00853DB3" w:rsidRDefault="00853DB3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Создайте классы в системе зачисления в первый класс до 4 марта 2023 года.</w:t>
      </w:r>
    </w:p>
    <w:p w:rsidR="00853DB3" w:rsidRDefault="00853DB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853DB3" w:rsidRDefault="009971DF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Решение:</w:t>
      </w:r>
    </w:p>
    <w:p w:rsidR="009971DF" w:rsidRDefault="009971DF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1.Принять к сведению все выступления.</w:t>
      </w:r>
    </w:p>
    <w:p w:rsidR="005E0963" w:rsidRDefault="009971DF" w:rsidP="005E0963">
      <w:pPr>
        <w:shd w:val="clear" w:color="auto" w:fill="FFFFFF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shd w:val="clear" w:color="auto" w:fill="FFFFFF"/>
        </w:rPr>
        <w:t>2.</w:t>
      </w:r>
      <w:r w:rsidR="005E36E8" w:rsidRPr="005E36E8">
        <w:rPr>
          <w:sz w:val="28"/>
          <w:szCs w:val="28"/>
        </w:rPr>
        <w:t xml:space="preserve"> </w:t>
      </w:r>
      <w:r w:rsidR="005E0963">
        <w:rPr>
          <w:sz w:val="28"/>
          <w:szCs w:val="28"/>
        </w:rPr>
        <w:t>Для объективного проведения ВПР в ОО района:</w:t>
      </w:r>
    </w:p>
    <w:p w:rsidR="005E0963" w:rsidRDefault="005E0963" w:rsidP="005E09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</w:t>
      </w:r>
      <w:r w:rsidR="00651D32">
        <w:rPr>
          <w:sz w:val="28"/>
          <w:szCs w:val="28"/>
        </w:rPr>
        <w:t xml:space="preserve">о 15 марта 2023 </w:t>
      </w:r>
      <w:r w:rsidR="005E36E8">
        <w:rPr>
          <w:sz w:val="28"/>
          <w:szCs w:val="28"/>
        </w:rPr>
        <w:t>года провести совещание с родителями, с учителями о процедуре проведения и объек</w:t>
      </w:r>
      <w:r>
        <w:rPr>
          <w:sz w:val="28"/>
          <w:szCs w:val="28"/>
        </w:rPr>
        <w:t>тивному оцениванию ВПР в ОО;</w:t>
      </w:r>
    </w:p>
    <w:p w:rsidR="005E0963" w:rsidRPr="005E0963" w:rsidRDefault="005E0963" w:rsidP="005E0963">
      <w:pPr>
        <w:rPr>
          <w:rFonts w:cs="Times New Roman"/>
          <w:sz w:val="28"/>
          <w:szCs w:val="28"/>
        </w:rPr>
      </w:pPr>
      <w:r w:rsidRPr="005E0963">
        <w:rPr>
          <w:rFonts w:asciiTheme="minorHAnsi" w:hAnsiTheme="minorHAnsi"/>
          <w:sz w:val="22"/>
        </w:rPr>
        <w:t xml:space="preserve">- </w:t>
      </w:r>
      <w:r w:rsidRPr="005E0963">
        <w:rPr>
          <w:rFonts w:cs="Times New Roman"/>
          <w:sz w:val="28"/>
          <w:szCs w:val="28"/>
        </w:rPr>
        <w:t>разработать нормативную базу проведения и обеспечения объективности результатов ВПР;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 -усилить меры по обеспечению информационной безопасности в период проведения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-обеспечить присутствие общественных наблюдателей в аудиториях проведения ВПР и проверки работ участников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-в качестве общественных наблюдателей привлекать лиц, не работающих в данной образовательной организации и не являющихся родителями (лицами их замещающих) обучающихся класса, в котором проводится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 привлекать к проведению ВПР организаторов в аудитории из числа педагогов, не работающих в данном классе и не преподающих данный предмет;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 -организовать проверку работ участников ВПР строго в соответствии с критериями оценивания работ, для этого необходимо провести коллегиальное обсуждение экспертами подходов к оцениванию работ участников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- назначить в качестве экспертов по проверке работ участников ВПР учителей, имеющих опыт преподавания по соответствующему учебному предмету не менее 3-х лет (по возможности образовательной организации) и не работающих в данном классе, задействовать в проверке работ начальной школы учителей средней школы; </w:t>
      </w:r>
    </w:p>
    <w:p w:rsidR="005E0963" w:rsidRPr="005E0963" w:rsidRDefault="005E0963" w:rsidP="005E0963">
      <w:pPr>
        <w:spacing w:after="200"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5E0963">
        <w:rPr>
          <w:rFonts w:cs="Times New Roman"/>
          <w:sz w:val="28"/>
          <w:szCs w:val="28"/>
        </w:rPr>
        <w:t>-не допускать мер применения наказания учителей за низкие результаты.</w:t>
      </w:r>
      <w:r w:rsidRPr="005E0963">
        <w:rPr>
          <w:rFonts w:asciiTheme="minorHAnsi" w:hAnsiTheme="minorHAnsi"/>
          <w:sz w:val="22"/>
        </w:rPr>
        <w:t xml:space="preserve"> 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-рассмотреть результаты ВПР на педагогическом совете школы;</w:t>
      </w:r>
    </w:p>
    <w:p w:rsidR="005E0963" w:rsidRPr="005E0963" w:rsidRDefault="005E0963" w:rsidP="005E0963">
      <w:pPr>
        <w:spacing w:after="200"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5E0963">
        <w:rPr>
          <w:rFonts w:cs="Times New Roman"/>
          <w:sz w:val="28"/>
          <w:szCs w:val="28"/>
        </w:rPr>
        <w:lastRenderedPageBreak/>
        <w:t>-ознакомить с результатами ВПР на родительском собрании.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-организовать в рамках ШМО организационно-методические  мероприятия,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направленные на повышение качества начального и основного общего образования и подготовку к ВПР;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-проводить тщательный анализ количественных и качественных результатов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ВПР каждым учителем 4-х классов, </w:t>
      </w:r>
      <w:r>
        <w:rPr>
          <w:rFonts w:cs="Times New Roman"/>
          <w:sz w:val="28"/>
          <w:szCs w:val="28"/>
        </w:rPr>
        <w:t>учителями-предметниками 5-х и 8</w:t>
      </w:r>
      <w:r w:rsidRPr="005E0963">
        <w:rPr>
          <w:rFonts w:cs="Times New Roman"/>
          <w:sz w:val="28"/>
          <w:szCs w:val="28"/>
        </w:rPr>
        <w:t>-х классов для выявления проблемных зон отдельных классов и отдельных обучающихся.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9971DF" w:rsidRDefault="005E096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-п</w:t>
      </w:r>
      <w:r w:rsidR="009971DF">
        <w:rPr>
          <w:rFonts w:cs="Times New Roman"/>
          <w:sz w:val="28"/>
          <w:szCs w:val="28"/>
          <w:shd w:val="clear" w:color="auto" w:fill="FFFFFF"/>
        </w:rPr>
        <w:t>роконтролировать своевременное проведение, загрузку и объективное оценивание результатов ВПР.</w:t>
      </w:r>
    </w:p>
    <w:p w:rsidR="009971DF" w:rsidRPr="005E0963" w:rsidRDefault="009971DF" w:rsidP="00FF12B3">
      <w:pPr>
        <w:spacing w:line="276" w:lineRule="auto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shd w:val="clear" w:color="auto" w:fill="FFFFFF"/>
        </w:rPr>
        <w:t>3.Создать рабочую группу по ОО</w:t>
      </w:r>
      <w:r w:rsidR="00D374E9">
        <w:rPr>
          <w:rFonts w:cs="Times New Roman"/>
          <w:sz w:val="28"/>
          <w:szCs w:val="28"/>
          <w:shd w:val="clear" w:color="auto" w:fill="FFFFFF"/>
        </w:rPr>
        <w:t xml:space="preserve"> по </w:t>
      </w:r>
      <w:r w:rsidR="005E0963">
        <w:rPr>
          <w:rFonts w:cs="Times New Roman"/>
          <w:sz w:val="28"/>
          <w:szCs w:val="28"/>
          <w:shd w:val="clear" w:color="auto" w:fill="FFFFFF"/>
        </w:rPr>
        <w:t xml:space="preserve">ознакомлению и </w:t>
      </w:r>
      <w:r w:rsidR="00D374E9">
        <w:rPr>
          <w:rFonts w:cs="Times New Roman"/>
          <w:sz w:val="28"/>
          <w:szCs w:val="28"/>
          <w:shd w:val="clear" w:color="auto" w:fill="FFFFFF"/>
        </w:rPr>
        <w:t xml:space="preserve">приведению </w:t>
      </w:r>
      <w:r w:rsidR="005E0963">
        <w:rPr>
          <w:rFonts w:cs="Times New Roman"/>
          <w:sz w:val="28"/>
          <w:szCs w:val="28"/>
          <w:shd w:val="clear" w:color="auto" w:fill="FFFFFF"/>
        </w:rPr>
        <w:t>основных образовательных программ  в соответствии с</w:t>
      </w:r>
      <w:r w:rsidR="005E0963">
        <w:rPr>
          <w:sz w:val="32"/>
          <w:szCs w:val="32"/>
        </w:rPr>
        <w:t xml:space="preserve"> </w:t>
      </w:r>
      <w:r w:rsidRPr="005E0963">
        <w:rPr>
          <w:sz w:val="28"/>
          <w:szCs w:val="28"/>
        </w:rPr>
        <w:t>федеральными основными общеобразовательными программами.</w:t>
      </w:r>
    </w:p>
    <w:p w:rsidR="00853DB3" w:rsidRPr="005E0963" w:rsidRDefault="005E096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>4.Контролировать своевременное исполнение писем и поручений управления образования.</w:t>
      </w:r>
    </w:p>
    <w:p w:rsidR="00853DB3" w:rsidRDefault="00853DB3" w:rsidP="00FF12B3">
      <w:pPr>
        <w:spacing w:line="276" w:lineRule="auto"/>
        <w:jc w:val="both"/>
        <w:rPr>
          <w:rFonts w:cs="Times New Roman"/>
          <w:sz w:val="28"/>
          <w:szCs w:val="28"/>
        </w:rPr>
      </w:pPr>
    </w:p>
    <w:p w:rsidR="007957C0" w:rsidRDefault="007957C0" w:rsidP="00FF12B3">
      <w:pPr>
        <w:spacing w:line="276" w:lineRule="auto"/>
        <w:jc w:val="both"/>
        <w:rPr>
          <w:rFonts w:cs="Times New Roman"/>
          <w:sz w:val="28"/>
          <w:szCs w:val="28"/>
        </w:rPr>
      </w:pPr>
    </w:p>
    <w:p w:rsidR="007957C0" w:rsidRPr="005D290E" w:rsidRDefault="007957C0" w:rsidP="00FF12B3">
      <w:pPr>
        <w:spacing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Подготовила ________________</w:t>
      </w:r>
      <w:proofErr w:type="spellStart"/>
      <w:r>
        <w:rPr>
          <w:rFonts w:cs="Times New Roman"/>
          <w:sz w:val="28"/>
          <w:szCs w:val="28"/>
        </w:rPr>
        <w:t>Габибова</w:t>
      </w:r>
      <w:proofErr w:type="spellEnd"/>
      <w:r>
        <w:rPr>
          <w:rFonts w:cs="Times New Roman"/>
          <w:sz w:val="28"/>
          <w:szCs w:val="28"/>
        </w:rPr>
        <w:t xml:space="preserve"> А.Э.</w:t>
      </w:r>
    </w:p>
    <w:sectPr w:rsidR="007957C0" w:rsidRPr="005D2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57BF1"/>
    <w:multiLevelType w:val="hybridMultilevel"/>
    <w:tmpl w:val="9718FD42"/>
    <w:lvl w:ilvl="0" w:tplc="99829A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B29"/>
    <w:rsid w:val="00090528"/>
    <w:rsid w:val="000D260B"/>
    <w:rsid w:val="000E31E2"/>
    <w:rsid w:val="00111308"/>
    <w:rsid w:val="001147AE"/>
    <w:rsid w:val="00187B54"/>
    <w:rsid w:val="001F1D28"/>
    <w:rsid w:val="002162AD"/>
    <w:rsid w:val="00250DE7"/>
    <w:rsid w:val="003802DF"/>
    <w:rsid w:val="004D5C1A"/>
    <w:rsid w:val="005D290E"/>
    <w:rsid w:val="005E0963"/>
    <w:rsid w:val="005E36E8"/>
    <w:rsid w:val="00610EB1"/>
    <w:rsid w:val="00631BC6"/>
    <w:rsid w:val="00651D32"/>
    <w:rsid w:val="0069479E"/>
    <w:rsid w:val="007957C0"/>
    <w:rsid w:val="00853DB3"/>
    <w:rsid w:val="0093054D"/>
    <w:rsid w:val="009971DF"/>
    <w:rsid w:val="00A05B50"/>
    <w:rsid w:val="00A46EE8"/>
    <w:rsid w:val="00A51B16"/>
    <w:rsid w:val="00AA0ADA"/>
    <w:rsid w:val="00B0584E"/>
    <w:rsid w:val="00B95610"/>
    <w:rsid w:val="00C11D66"/>
    <w:rsid w:val="00C47D0F"/>
    <w:rsid w:val="00CC2904"/>
    <w:rsid w:val="00CD4EDF"/>
    <w:rsid w:val="00D00B29"/>
    <w:rsid w:val="00D374E9"/>
    <w:rsid w:val="00D70C4B"/>
    <w:rsid w:val="00DC2CE7"/>
    <w:rsid w:val="00DC3A57"/>
    <w:rsid w:val="00E43C20"/>
    <w:rsid w:val="00F24C9D"/>
    <w:rsid w:val="00FB0D0A"/>
    <w:rsid w:val="00FD20E6"/>
    <w:rsid w:val="00FF12B3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cp:lastPrinted>2023-03-15T05:32:00Z</cp:lastPrinted>
  <dcterms:created xsi:type="dcterms:W3CDTF">2024-01-12T11:24:00Z</dcterms:created>
  <dcterms:modified xsi:type="dcterms:W3CDTF">2024-01-12T11:24:00Z</dcterms:modified>
</cp:coreProperties>
</file>