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FEC" w:rsidRDefault="00016FEC" w:rsidP="00016FEC">
      <w:pPr>
        <w:tabs>
          <w:tab w:val="left" w:pos="6240"/>
        </w:tabs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:rsidR="00016FEC" w:rsidRDefault="00016FEC" w:rsidP="00016FEC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16FEC" w:rsidRDefault="00016FEC" w:rsidP="00016FEC">
      <w:pPr>
        <w:tabs>
          <w:tab w:val="left" w:pos="6240"/>
        </w:tabs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2613660</wp:posOffset>
            </wp:positionH>
            <wp:positionV relativeFrom="paragraph">
              <wp:posOffset>-931545</wp:posOffset>
            </wp:positionV>
            <wp:extent cx="1095375" cy="10191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6FEC" w:rsidRDefault="00016FEC" w:rsidP="00016FEC">
      <w:pPr>
        <w:tabs>
          <w:tab w:val="left" w:pos="6240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Администрация МР «Табасаранский  район»</w:t>
      </w:r>
    </w:p>
    <w:p w:rsidR="00016FEC" w:rsidRDefault="00016FEC" w:rsidP="00016FEC">
      <w:pPr>
        <w:tabs>
          <w:tab w:val="left" w:pos="62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УПРАВЛЕНИЕ  ОБРАЗОВАНИЯ</w:t>
      </w:r>
    </w:p>
    <w:p w:rsidR="00016FEC" w:rsidRDefault="00016FEC" w:rsidP="00016FEC">
      <w:pPr>
        <w:tabs>
          <w:tab w:val="left" w:pos="6240"/>
        </w:tabs>
        <w:spacing w:after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368650 с. Хучни ул. Омара-</w:t>
      </w:r>
      <w:proofErr w:type="spellStart"/>
      <w:r>
        <w:rPr>
          <w:rFonts w:ascii="Times New Roman" w:eastAsia="Times New Roman" w:hAnsi="Times New Roman" w:cs="Times New Roman"/>
          <w:b/>
        </w:rPr>
        <w:t>Османова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32.                             32-0-62; 23-1-30 Факс (8-249)32-0-62</w:t>
      </w:r>
    </w:p>
    <w:p w:rsidR="00016FEC" w:rsidRDefault="00016FEC" w:rsidP="00016FEC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_________________________________________________________________________</w:t>
      </w:r>
    </w:p>
    <w:p w:rsidR="00016FEC" w:rsidRDefault="00E32223" w:rsidP="00016FEC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    06  .02.  2023</w:t>
      </w:r>
      <w:r w:rsidR="00016F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</w:t>
      </w:r>
      <w:r w:rsidR="00016FEC">
        <w:rPr>
          <w:rFonts w:ascii="Times New Roman" w:eastAsia="Times New Roman" w:hAnsi="Times New Roman" w:cs="Times New Roman"/>
          <w:b/>
          <w:sz w:val="28"/>
          <w:szCs w:val="28"/>
        </w:rPr>
        <w:t xml:space="preserve">.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№ 24</w:t>
      </w:r>
      <w:r w:rsidR="00016FE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_</w:t>
      </w:r>
    </w:p>
    <w:p w:rsidR="00016FEC" w:rsidRDefault="00016FEC" w:rsidP="00016F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016FEC" w:rsidRDefault="00E61B04" w:rsidP="00016FEC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 проведении в 2023</w:t>
      </w:r>
      <w:r w:rsidR="00016F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году Всероссий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ских проверочных работ (ВПР-2023</w:t>
      </w:r>
      <w:r w:rsidR="00016FEC">
        <w:rPr>
          <w:rFonts w:ascii="Times New Roman" w:eastAsia="Times New Roman" w:hAnsi="Times New Roman" w:cs="Times New Roman"/>
          <w:b/>
          <w:bCs/>
          <w:sz w:val="24"/>
          <w:szCs w:val="24"/>
        </w:rPr>
        <w:t>) в 4-8, 10-11 классах общеобразовательных организаций</w:t>
      </w:r>
      <w:r w:rsidR="00016FEC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16FEC" w:rsidRDefault="00016FEC" w:rsidP="00016FE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прик</w:t>
        </w:r>
        <w:r w:rsidR="00E61B0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аза </w:t>
        </w:r>
        <w:proofErr w:type="spellStart"/>
        <w:r w:rsidR="00E61B0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Минобрнауки</w:t>
        </w:r>
        <w:proofErr w:type="spellEnd"/>
        <w:r w:rsidR="00E61B04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 РД  № 05-02-2-95/23 от 25 января 2023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г.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E61B04">
        <w:rPr>
          <w:rFonts w:ascii="Times New Roman" w:eastAsia="Times New Roman" w:hAnsi="Times New Roman" w:cs="Times New Roman"/>
          <w:bCs/>
          <w:sz w:val="24"/>
          <w:szCs w:val="24"/>
        </w:rPr>
        <w:t>О проведении в 2023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году Всероссий</w:t>
      </w:r>
      <w:r w:rsidR="00E61B04">
        <w:rPr>
          <w:rFonts w:ascii="Times New Roman" w:eastAsia="Times New Roman" w:hAnsi="Times New Roman" w:cs="Times New Roman"/>
          <w:bCs/>
          <w:sz w:val="24"/>
          <w:szCs w:val="24"/>
        </w:rPr>
        <w:t>ских проверочных работ (ВПР-2023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) в 4-8 классах и  , 10-11 классах общеобразовательных организаций Республики Дагестан»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ПРИКАЗЫВАЮ: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1. 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Провести </w:t>
      </w:r>
      <w:r w:rsidR="00BE2D89">
        <w:rPr>
          <w:rFonts w:ascii="Times New Roman" w:eastAsia="Times New Roman" w:hAnsi="Times New Roman" w:cs="Times New Roman"/>
          <w:sz w:val="24"/>
          <w:szCs w:val="24"/>
        </w:rPr>
        <w:t xml:space="preserve">мониторинг качества подготовки обучающихся общеобразовательных организаций в форме всероссийских проверочных работ (далее-ВПР)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об</w:t>
      </w:r>
      <w:r w:rsidR="00BE2D89">
        <w:rPr>
          <w:rFonts w:ascii="Times New Roman" w:eastAsia="Times New Roman" w:hAnsi="Times New Roman" w:cs="Times New Roman"/>
          <w:sz w:val="24"/>
          <w:szCs w:val="24"/>
        </w:rPr>
        <w:t>щеоб</w:t>
      </w:r>
      <w:r>
        <w:rPr>
          <w:rFonts w:ascii="Times New Roman" w:eastAsia="Times New Roman" w:hAnsi="Times New Roman" w:cs="Times New Roman"/>
          <w:sz w:val="24"/>
          <w:szCs w:val="24"/>
        </w:rPr>
        <w:t>разовательных организациях</w:t>
      </w:r>
      <w:r w:rsidR="00BE2D89">
        <w:rPr>
          <w:rFonts w:ascii="Times New Roman" w:eastAsia="Times New Roman" w:hAnsi="Times New Roman" w:cs="Times New Roman"/>
          <w:sz w:val="24"/>
          <w:szCs w:val="24"/>
        </w:rPr>
        <w:t xml:space="preserve"> МР «Табасаранский район»</w:t>
      </w:r>
      <w:r>
        <w:rPr>
          <w:rFonts w:ascii="Times New Roman" w:eastAsia="Times New Roman" w:hAnsi="Times New Roman" w:cs="Times New Roman"/>
          <w:sz w:val="24"/>
          <w:szCs w:val="24"/>
        </w:rPr>
        <w:t>, реализующих программы начального общего, основного общего и среднего общего образования среди обучающихся 4, 5, 6 , 7 -8  классах в штатном режиме, а в  10-11 классах - в режиме апробации в установленные Министерством образования и науки Российской Федерации сроки (приложение №1).</w:t>
      </w:r>
      <w:proofErr w:type="gramEnd"/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 Муниципальному координатору по проведению ВПР, методисту МКУ «УО»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Габибовой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А.Э.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2.1.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016FEC" w:rsidRDefault="008A2A10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2.2. до 1  июля 2023</w:t>
      </w:r>
      <w:r w:rsidR="00016FEC">
        <w:rPr>
          <w:rFonts w:ascii="Times New Roman" w:eastAsia="Times New Roman" w:hAnsi="Times New Roman" w:cs="Times New Roman"/>
          <w:sz w:val="24"/>
          <w:szCs w:val="24"/>
        </w:rPr>
        <w:t xml:space="preserve"> г. представить отчет 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результатах проведения ВПР-2023</w:t>
      </w:r>
      <w:r w:rsidR="00016FE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3.Подготовить приказ:</w:t>
      </w:r>
    </w:p>
    <w:p w:rsidR="00016FEC" w:rsidRDefault="00016FEC" w:rsidP="00016FEC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о назначении </w:t>
      </w:r>
      <w:r w:rsidR="00A81AFC">
        <w:rPr>
          <w:rFonts w:ascii="Times New Roman" w:hAnsi="Times New Roman"/>
          <w:sz w:val="24"/>
          <w:szCs w:val="24"/>
        </w:rPr>
        <w:t>независимых наблюдателей из числа курирующих методистов и специалистов  в дни проведения ВПР  4-5 классах в ОО,</w:t>
      </w:r>
      <w:r w:rsidR="001B414D">
        <w:rPr>
          <w:rFonts w:ascii="Times New Roman" w:hAnsi="Times New Roman"/>
          <w:sz w:val="24"/>
          <w:szCs w:val="24"/>
        </w:rPr>
        <w:t xml:space="preserve"> </w:t>
      </w:r>
      <w:r w:rsidR="00A81AFC">
        <w:rPr>
          <w:rFonts w:ascii="Times New Roman" w:hAnsi="Times New Roman"/>
          <w:sz w:val="24"/>
          <w:szCs w:val="24"/>
        </w:rPr>
        <w:t>которые попали в список школ с необъективным оцениванием результатов ВПР</w:t>
      </w:r>
      <w:r w:rsidR="00763588">
        <w:rPr>
          <w:rFonts w:ascii="Times New Roman" w:hAnsi="Times New Roman"/>
          <w:sz w:val="24"/>
          <w:szCs w:val="24"/>
        </w:rPr>
        <w:t>-2022</w:t>
      </w:r>
      <w:r w:rsidR="00A81AFC">
        <w:rPr>
          <w:rFonts w:ascii="Times New Roman" w:hAnsi="Times New Roman"/>
          <w:sz w:val="24"/>
          <w:szCs w:val="24"/>
        </w:rPr>
        <w:t xml:space="preserve">  </w:t>
      </w:r>
      <w:r w:rsidR="001B414D">
        <w:rPr>
          <w:rFonts w:ascii="Times New Roman" w:hAnsi="Times New Roman"/>
          <w:sz w:val="24"/>
          <w:szCs w:val="24"/>
        </w:rPr>
        <w:t>(</w:t>
      </w:r>
      <w:r w:rsidR="00A81AFC">
        <w:rPr>
          <w:rFonts w:ascii="Times New Roman" w:hAnsi="Times New Roman"/>
          <w:sz w:val="24"/>
          <w:szCs w:val="24"/>
        </w:rPr>
        <w:t>МКОУ «</w:t>
      </w:r>
      <w:proofErr w:type="spellStart"/>
      <w:r w:rsidR="00A81AFC">
        <w:rPr>
          <w:rFonts w:ascii="Times New Roman" w:hAnsi="Times New Roman"/>
          <w:sz w:val="24"/>
          <w:szCs w:val="24"/>
        </w:rPr>
        <w:t>Дюбекская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</w:t>
      </w:r>
      <w:proofErr w:type="gramStart"/>
      <w:r w:rsidR="00A81AFC">
        <w:rPr>
          <w:rFonts w:ascii="Times New Roman" w:hAnsi="Times New Roman"/>
          <w:sz w:val="24"/>
          <w:szCs w:val="24"/>
        </w:rPr>
        <w:t>,»</w:t>
      </w:r>
      <w:proofErr w:type="spellStart"/>
      <w:proofErr w:type="gramEnd"/>
      <w:r w:rsidR="00A81AFC">
        <w:rPr>
          <w:rFonts w:ascii="Times New Roman" w:hAnsi="Times New Roman"/>
          <w:sz w:val="24"/>
          <w:szCs w:val="24"/>
        </w:rPr>
        <w:t>Тинитская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СОШ»,»</w:t>
      </w:r>
      <w:proofErr w:type="spellStart"/>
      <w:r w:rsidR="00A81AFC">
        <w:rPr>
          <w:rFonts w:ascii="Times New Roman" w:hAnsi="Times New Roman"/>
          <w:sz w:val="24"/>
          <w:szCs w:val="24"/>
        </w:rPr>
        <w:t>Цухтыгская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СОШ»,»</w:t>
      </w:r>
      <w:proofErr w:type="spellStart"/>
      <w:r w:rsidR="00A81AFC">
        <w:rPr>
          <w:rFonts w:ascii="Times New Roman" w:hAnsi="Times New Roman"/>
          <w:sz w:val="24"/>
          <w:szCs w:val="24"/>
        </w:rPr>
        <w:t>Цанакская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СОШ»,»</w:t>
      </w:r>
      <w:proofErr w:type="spellStart"/>
      <w:r w:rsidR="00A81AFC">
        <w:rPr>
          <w:rFonts w:ascii="Times New Roman" w:hAnsi="Times New Roman"/>
          <w:sz w:val="24"/>
          <w:szCs w:val="24"/>
        </w:rPr>
        <w:t>Тинитская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СОШ»,»</w:t>
      </w:r>
      <w:proofErr w:type="spellStart"/>
      <w:r w:rsidR="00A81AFC">
        <w:rPr>
          <w:rFonts w:ascii="Times New Roman" w:hAnsi="Times New Roman"/>
          <w:sz w:val="24"/>
          <w:szCs w:val="24"/>
        </w:rPr>
        <w:t>Аркитская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СОШ»,»</w:t>
      </w:r>
      <w:proofErr w:type="spellStart"/>
      <w:r w:rsidR="00A81AFC">
        <w:rPr>
          <w:rFonts w:ascii="Times New Roman" w:hAnsi="Times New Roman"/>
          <w:sz w:val="24"/>
          <w:szCs w:val="24"/>
        </w:rPr>
        <w:t>Гюхрягская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СОШ»,</w:t>
      </w:r>
      <w:r w:rsidR="0035308E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81AFC">
        <w:rPr>
          <w:rFonts w:ascii="Times New Roman" w:hAnsi="Times New Roman"/>
          <w:sz w:val="24"/>
          <w:szCs w:val="24"/>
        </w:rPr>
        <w:t>Рущульская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 и «</w:t>
      </w:r>
      <w:proofErr w:type="spellStart"/>
      <w:r w:rsidR="00A81AFC">
        <w:rPr>
          <w:rFonts w:ascii="Times New Roman" w:hAnsi="Times New Roman"/>
          <w:sz w:val="24"/>
          <w:szCs w:val="24"/>
        </w:rPr>
        <w:t>Кужнинская</w:t>
      </w:r>
      <w:proofErr w:type="spellEnd"/>
      <w:r w:rsidR="00A81AFC">
        <w:rPr>
          <w:rFonts w:ascii="Times New Roman" w:hAnsi="Times New Roman"/>
          <w:sz w:val="24"/>
          <w:szCs w:val="24"/>
        </w:rPr>
        <w:t xml:space="preserve"> СОШ»)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Руководителям образовательных организаций:</w:t>
      </w:r>
    </w:p>
    <w:p w:rsidR="00016FEC" w:rsidRDefault="00763588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4.1.Подготовить приказ о проведении ВПР-2023 в ОО. </w:t>
      </w:r>
      <w:r w:rsidR="00016FEC">
        <w:rPr>
          <w:rFonts w:ascii="Times New Roman" w:eastAsia="Times New Roman" w:hAnsi="Times New Roman" w:cs="Times New Roman"/>
          <w:sz w:val="24"/>
          <w:szCs w:val="24"/>
        </w:rPr>
        <w:t>Назначить ответственных организаторов – специалистов, ответственных за проведение ВПР в ОО, и передать списки ответстве</w:t>
      </w:r>
      <w:r w:rsidR="00F83230">
        <w:rPr>
          <w:rFonts w:ascii="Times New Roman" w:eastAsia="Times New Roman" w:hAnsi="Times New Roman" w:cs="Times New Roman"/>
          <w:sz w:val="24"/>
          <w:szCs w:val="24"/>
        </w:rPr>
        <w:t>нных организаторов муниципальному координатору</w:t>
      </w:r>
      <w:r w:rsidR="00016FE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FEC" w:rsidRDefault="00016FEC" w:rsidP="00016F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4.2. Обеспечить проведение подготовительных мероприятий для включения ОО в списки участников ВПР, в том числе, авторизацию в Федеральной информационной системе оценки качества образования (далее - ФИС ОКО), получение логинов и паролей доступа в личные кабинеты ОО, заполнение опросного листа ОО -  участника ВПР, получение инструктивных материалов.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 Скачать в личном кабинете в ФИС ОКО протокол проведения работы и список кодов участников. Распечатать бумажные протоколы и коды участников. Разрезать лист с кодами участников для выдачи каждому участнику отдельного кода.</w:t>
      </w:r>
    </w:p>
    <w:p w:rsidR="00016FEC" w:rsidRDefault="00016FEC" w:rsidP="00016FE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4.4. Скачать архив с материалами для проведения ВПР  в личном кабинете ФИС ОКО до дня проведения работы для 4 - 8, 10 - 11 классов. Для каждой ОО варианты сгенерированы индивидуально на основе банка оценочных средств  ВПР с использованием ФИС ОКО.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4.5. Распечатать на всех участников варианты ВПР, бумажный протокол и коды участников. Разрезать лист с кодами участников для выдачи каждому участнику отдельного кода.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4.6. Внести необходимые изменения в расписание занятий ОО в дни проведения ВПР.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4.7. Организовать выполнение участниками работы. Выдать каждому участнику код (каждому участнику – один и тот же код на все работы). Каждый код используется во всей ОО только один раз. В процессе проведения работы заполнить бумажный протокол, в котором фиксируется соответствие кода и ФИО участника. Каждый участник переписывает код в специально отведенное поле на каждой странице работы.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4.8. По окончании проведения работы собрать все комплекты.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4.9. В личном кабинете в ФИС ОКО получить критерии оценивания ответов.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4.10. Получить в личном кабинете в ФИС ОКО электронную форму сбора результатов ВПР. Даты получения форм сбора результатов указаны в плане-графике проведения ВПР.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4.11. Организовать проверку ответов участников с помощью критериев по соответствующему предмету.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4.12. Заполнить форму сбора результатов выполнения ВПР, для каждого из участников внести в форму его код, номер варианта работы и баллы за задания. В электронной форме сбора результатов передаются только коды участников, ФИО не указываются. Соответствие ФИО и кода остается в ОО в виде бумажного протокола.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4.13. Загрузить форму сбора результатов в ФИС ОКО. Загрузка формы сбора результатов в ФИС ОКО должна быть осуществлена в соответствии с планом-графиком проведения ВПР.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4.14. Получить результаты проверочных работ в разделе «Аналитика» ФИС ОКО.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4.1.5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беспечить о</w:t>
      </w:r>
      <w:r w:rsidR="001F35B8">
        <w:rPr>
          <w:rFonts w:ascii="Times New Roman" w:eastAsia="Times New Roman" w:hAnsi="Times New Roman" w:cs="Times New Roman"/>
          <w:sz w:val="24"/>
          <w:szCs w:val="24"/>
        </w:rPr>
        <w:t>рганизацию и проведение ВПР-2023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образовательных организациях, реализующих программы начального общего, основного общего и среднего общего образования, в соответстви</w:t>
      </w:r>
      <w:r w:rsidR="001F35B8">
        <w:rPr>
          <w:rFonts w:ascii="Times New Roman" w:eastAsia="Times New Roman" w:hAnsi="Times New Roman" w:cs="Times New Roman"/>
          <w:sz w:val="24"/>
          <w:szCs w:val="24"/>
        </w:rPr>
        <w:t>и с Порядком проведения ВПР-2023 (Приложение №2)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16 Обеспечить присутствие независимых наблюдателей из числа методистов и специалистов управлений образования, представителей других образовательных организаций, родительских комитетов  и заполнение необходимых документов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.</w:t>
      </w:r>
      <w:proofErr w:type="gramEnd"/>
    </w:p>
    <w:p w:rsidR="00016FEC" w:rsidRDefault="00016FEC" w:rsidP="00016FEC">
      <w:pPr>
        <w:ind w:left="-150" w:right="-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4.17.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Предусмотреть и не допустить необъективность в проведении и оценивании работ учащихся своего ОО.</w:t>
      </w:r>
    </w:p>
    <w:p w:rsidR="00016FEC" w:rsidRDefault="003250DD" w:rsidP="003250DD">
      <w:pPr>
        <w:shd w:val="clear" w:color="auto" w:fill="FFFFFF"/>
        <w:spacing w:before="150"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4.1</w:t>
      </w:r>
      <w:r w:rsidR="00016FEC">
        <w:rPr>
          <w:rFonts w:ascii="Times New Roman" w:eastAsia="Times New Roman" w:hAnsi="Times New Roman" w:cs="Times New Roman"/>
          <w:sz w:val="24"/>
          <w:szCs w:val="24"/>
        </w:rPr>
        <w:t>Проконтролирова</w:t>
      </w:r>
      <w:r w:rsidR="005E5707">
        <w:rPr>
          <w:rFonts w:ascii="Times New Roman" w:eastAsia="Times New Roman" w:hAnsi="Times New Roman" w:cs="Times New Roman"/>
          <w:sz w:val="24"/>
          <w:szCs w:val="24"/>
        </w:rPr>
        <w:t>ть процедуру проведения ВПР-2023</w:t>
      </w:r>
      <w:r w:rsidR="00016FEC">
        <w:rPr>
          <w:rFonts w:ascii="Times New Roman" w:eastAsia="Times New Roman" w:hAnsi="Times New Roman" w:cs="Times New Roman"/>
          <w:sz w:val="24"/>
          <w:szCs w:val="24"/>
        </w:rPr>
        <w:t xml:space="preserve"> и обеспечить своевременную загрузку информации с результатами в электронной форме на информационный портал ФИС ОКО (</w:t>
      </w:r>
      <w:hyperlink r:id="rId8" w:history="1">
        <w:r w:rsidR="00016FE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https://lk-fisoko.obrnadzor.gov.ru/</w:t>
        </w:r>
      </w:hyperlink>
      <w:r w:rsidR="00016FEC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16FEC" w:rsidRDefault="00016FEC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исполнением настоящего приказа оставляю за собой. </w:t>
      </w:r>
    </w:p>
    <w:p w:rsidR="00763588" w:rsidRDefault="00763588" w:rsidP="00016FE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6FEC" w:rsidRDefault="00016FEC" w:rsidP="00016F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 МКУ «УО»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А.А.Гасанов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16FEC" w:rsidRDefault="00016FEC" w:rsidP="00016F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FEC" w:rsidRDefault="00016FEC" w:rsidP="00016F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FEC" w:rsidRDefault="00016FEC" w:rsidP="00016FE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Подготовила:</w:t>
      </w:r>
    </w:p>
    <w:p w:rsidR="00016FEC" w:rsidRDefault="00016FEC" w:rsidP="00016FE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>
        <w:rPr>
          <w:rFonts w:ascii="Times New Roman" w:hAnsi="Times New Roman" w:cs="Times New Roman"/>
          <w:sz w:val="18"/>
          <w:szCs w:val="18"/>
        </w:rPr>
        <w:t>Габибова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А.Э.</w:t>
      </w:r>
    </w:p>
    <w:p w:rsidR="00016FEC" w:rsidRDefault="00016FEC" w:rsidP="00016F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FEC" w:rsidRDefault="00016FEC" w:rsidP="00016FEC"/>
    <w:p w:rsidR="002D5392" w:rsidRDefault="002D5392"/>
    <w:sectPr w:rsidR="002D5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FEC"/>
    <w:rsid w:val="00016FEC"/>
    <w:rsid w:val="001972C4"/>
    <w:rsid w:val="001B414D"/>
    <w:rsid w:val="001F35B8"/>
    <w:rsid w:val="002D5392"/>
    <w:rsid w:val="003250DD"/>
    <w:rsid w:val="0035308E"/>
    <w:rsid w:val="005E5707"/>
    <w:rsid w:val="00763588"/>
    <w:rsid w:val="008A2A10"/>
    <w:rsid w:val="00A81AFC"/>
    <w:rsid w:val="00BE2D89"/>
    <w:rsid w:val="00E32223"/>
    <w:rsid w:val="00E61B04"/>
    <w:rsid w:val="00F83230"/>
    <w:rsid w:val="00FA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FEC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F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FEC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F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2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-fisoko.obrnadzor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documenty/prikazi_minobrnauki_rd/prikaz_4900119_ot_15_marta_2019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7B3FA-2194-4C88-9D1A-44ABEDD80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14</cp:revision>
  <cp:lastPrinted>2023-02-06T10:51:00Z</cp:lastPrinted>
  <dcterms:created xsi:type="dcterms:W3CDTF">2023-02-06T10:35:00Z</dcterms:created>
  <dcterms:modified xsi:type="dcterms:W3CDTF">2023-02-06T11:40:00Z</dcterms:modified>
</cp:coreProperties>
</file>