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376" w:rsidRDefault="00530376" w:rsidP="00530376"/>
    <w:p w:rsidR="00530376" w:rsidRPr="00530376" w:rsidRDefault="00530376" w:rsidP="00530376">
      <w:pPr>
        <w:tabs>
          <w:tab w:val="left" w:pos="851"/>
          <w:tab w:val="left" w:pos="6240"/>
        </w:tabs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tab/>
      </w:r>
      <w:r w:rsidRPr="00530376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A742A55" wp14:editId="0588E96E">
            <wp:simplePos x="0" y="0"/>
            <wp:positionH relativeFrom="column">
              <wp:posOffset>2434590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0376" w:rsidRPr="00530376" w:rsidRDefault="00530376" w:rsidP="00530376">
      <w:pPr>
        <w:tabs>
          <w:tab w:val="left" w:pos="851"/>
          <w:tab w:val="left" w:pos="6240"/>
        </w:tabs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530376" w:rsidRPr="00530376" w:rsidRDefault="00530376" w:rsidP="00530376">
      <w:pPr>
        <w:tabs>
          <w:tab w:val="left" w:pos="851"/>
          <w:tab w:val="left" w:pos="6240"/>
        </w:tabs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30376" w:rsidRPr="00530376" w:rsidRDefault="00530376" w:rsidP="00530376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530376" w:rsidRPr="00530376" w:rsidRDefault="00530376" w:rsidP="00530376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0376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казённое учреждение </w:t>
      </w:r>
    </w:p>
    <w:p w:rsidR="00530376" w:rsidRPr="00530376" w:rsidRDefault="00530376" w:rsidP="00530376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0376">
        <w:rPr>
          <w:rFonts w:ascii="Times New Roman" w:eastAsia="Calibri" w:hAnsi="Times New Roman" w:cs="Times New Roman"/>
          <w:b/>
          <w:sz w:val="28"/>
          <w:szCs w:val="28"/>
        </w:rPr>
        <w:t>«Управление образования»</w:t>
      </w:r>
    </w:p>
    <w:p w:rsidR="00530376" w:rsidRPr="00530376" w:rsidRDefault="00530376" w:rsidP="00530376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3037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МР «Табасаранский  район»</w:t>
      </w:r>
    </w:p>
    <w:p w:rsidR="00530376" w:rsidRPr="00530376" w:rsidRDefault="00530376" w:rsidP="00530376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530376" w:rsidRPr="00530376" w:rsidRDefault="00530376" w:rsidP="00530376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3037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ПРИКАЗ</w:t>
      </w:r>
    </w:p>
    <w:p w:rsidR="00530376" w:rsidRPr="00530376" w:rsidRDefault="00530376" w:rsidP="00530376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530376" w:rsidRPr="00530376" w:rsidRDefault="00530376" w:rsidP="00530376">
      <w:pPr>
        <w:tabs>
          <w:tab w:val="left" w:pos="7425"/>
        </w:tabs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«   17 »  06. 2021</w:t>
      </w:r>
      <w:r w:rsidRPr="00530376">
        <w:rPr>
          <w:rFonts w:ascii="Times New Roman" w:eastAsia="Calibri" w:hAnsi="Times New Roman" w:cs="Times New Roman"/>
          <w:b/>
          <w:sz w:val="28"/>
          <w:szCs w:val="28"/>
        </w:rPr>
        <w:t xml:space="preserve">г.                          </w:t>
      </w:r>
      <w:r w:rsidRPr="00530376">
        <w:rPr>
          <w:rFonts w:ascii="Times New Roman" w:eastAsia="Calibri" w:hAnsi="Times New Roman" w:cs="Times New Roman"/>
          <w:b/>
          <w:sz w:val="28"/>
          <w:szCs w:val="28"/>
        </w:rPr>
        <w:tab/>
        <w:t>№</w:t>
      </w:r>
    </w:p>
    <w:p w:rsidR="00530376" w:rsidRPr="00530376" w:rsidRDefault="00530376" w:rsidP="00530376">
      <w:pPr>
        <w:tabs>
          <w:tab w:val="left" w:pos="7230"/>
        </w:tabs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97FBE" w:rsidRDefault="000C6577" w:rsidP="000C6577">
      <w:pPr>
        <w:tabs>
          <w:tab w:val="left" w:pos="14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530376">
        <w:tab/>
      </w:r>
      <w:r w:rsidR="00530376" w:rsidRPr="00530376">
        <w:rPr>
          <w:rFonts w:ascii="Times New Roman" w:hAnsi="Times New Roman" w:cs="Times New Roman"/>
          <w:sz w:val="28"/>
          <w:szCs w:val="28"/>
        </w:rPr>
        <w:t>О создании</w:t>
      </w:r>
      <w:r w:rsidR="00530376">
        <w:rPr>
          <w:rFonts w:ascii="Times New Roman" w:hAnsi="Times New Roman" w:cs="Times New Roman"/>
          <w:sz w:val="28"/>
          <w:szCs w:val="28"/>
        </w:rPr>
        <w:t xml:space="preserve"> консультационных центров в рамках реализации муниципальной «дорожной карты» федерального проекта «500+»</w:t>
      </w:r>
    </w:p>
    <w:p w:rsidR="00E97FBE" w:rsidRDefault="00E97FBE" w:rsidP="00E97FBE">
      <w:pPr>
        <w:tabs>
          <w:tab w:val="left" w:pos="148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муниципальной дорожной карты федерального проекта «500+»,оказания адресной помощи и методической поддержки образовательным организациям района, показывающим низкие результаты,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97FBE" w:rsidRDefault="00E97FBE" w:rsidP="00E97FBE">
      <w:pPr>
        <w:tabs>
          <w:tab w:val="left" w:pos="148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97FBE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E97FBE" w:rsidRDefault="00E97FBE" w:rsidP="00E97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1.Создать в срок до 26 июня 2021 года на базе методического кабинета МКУ «УО» муниципальный консультационный центр для педагогических и руководящих работников ОО район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>далее-МКЦ).</w:t>
      </w:r>
    </w:p>
    <w:p w:rsidR="00E97FBE" w:rsidRDefault="00E97FBE" w:rsidP="00E97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2.Утвердить  Положение О МК</w:t>
      </w:r>
      <w:proofErr w:type="gramStart"/>
      <w:r>
        <w:rPr>
          <w:rFonts w:ascii="Times New Roman" w:hAnsi="Times New Roman" w:cs="Times New Roman"/>
          <w:sz w:val="28"/>
          <w:szCs w:val="28"/>
        </w:rPr>
        <w:t>Ц(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Приложение 1).</w:t>
      </w:r>
    </w:p>
    <w:p w:rsidR="00E97FBE" w:rsidRDefault="00E97FBE" w:rsidP="00E97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3.Методическому кабинету МКУ «УО</w:t>
      </w:r>
      <w:proofErr w:type="gramStart"/>
      <w:r>
        <w:rPr>
          <w:rFonts w:ascii="Times New Roman" w:hAnsi="Times New Roman" w:cs="Times New Roman"/>
          <w:sz w:val="28"/>
          <w:szCs w:val="28"/>
        </w:rPr>
        <w:t>»(</w:t>
      </w:r>
      <w:proofErr w:type="gramEnd"/>
      <w:r>
        <w:rPr>
          <w:rFonts w:ascii="Times New Roman" w:hAnsi="Times New Roman" w:cs="Times New Roman"/>
          <w:sz w:val="28"/>
          <w:szCs w:val="28"/>
        </w:rPr>
        <w:t>Магомедовой З.Ш)организовать работу МКЦ в соответствии с Положением.</w:t>
      </w:r>
    </w:p>
    <w:p w:rsidR="002337A4" w:rsidRDefault="00E97FBE" w:rsidP="00E97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C6577">
        <w:rPr>
          <w:rFonts w:ascii="Times New Roman" w:hAnsi="Times New Roman" w:cs="Times New Roman"/>
          <w:sz w:val="28"/>
          <w:szCs w:val="28"/>
        </w:rPr>
        <w:t xml:space="preserve">МКУ «УО» </w:t>
      </w:r>
      <w:proofErr w:type="spellStart"/>
      <w:r w:rsidR="000C6577">
        <w:rPr>
          <w:rFonts w:ascii="Times New Roman" w:hAnsi="Times New Roman" w:cs="Times New Roman"/>
          <w:sz w:val="28"/>
          <w:szCs w:val="28"/>
        </w:rPr>
        <w:t>Халидовой</w:t>
      </w:r>
      <w:proofErr w:type="spellEnd"/>
      <w:r w:rsidR="000C6577">
        <w:rPr>
          <w:rFonts w:ascii="Times New Roman" w:hAnsi="Times New Roman" w:cs="Times New Roman"/>
          <w:sz w:val="28"/>
          <w:szCs w:val="28"/>
        </w:rPr>
        <w:t xml:space="preserve"> И.Г. </w:t>
      </w:r>
      <w:proofErr w:type="gramStart"/>
      <w:r w:rsidR="000C657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0C6577">
        <w:rPr>
          <w:rFonts w:ascii="Times New Roman" w:hAnsi="Times New Roman" w:cs="Times New Roman"/>
          <w:sz w:val="28"/>
          <w:szCs w:val="28"/>
        </w:rPr>
        <w:t xml:space="preserve"> настоящий приказ на официальном сайте МКУ «УО».</w:t>
      </w:r>
    </w:p>
    <w:p w:rsidR="000C6577" w:rsidRDefault="000C6577" w:rsidP="00E97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0C6577" w:rsidRDefault="000C6577" w:rsidP="000C6577">
      <w:pPr>
        <w:tabs>
          <w:tab w:val="center" w:pos="5031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0C6577" w:rsidRDefault="000C6577" w:rsidP="000C6577">
      <w:pPr>
        <w:tabs>
          <w:tab w:val="center" w:pos="5031"/>
        </w:tabs>
        <w:ind w:firstLine="708"/>
        <w:rPr>
          <w:rFonts w:ascii="Times New Roman" w:hAnsi="Times New Roman" w:cs="Times New Roman"/>
          <w:sz w:val="28"/>
          <w:szCs w:val="28"/>
        </w:rPr>
      </w:pPr>
    </w:p>
    <w:p w:rsidR="000C6577" w:rsidRPr="000C6577" w:rsidRDefault="000C6577" w:rsidP="000C6577">
      <w:pPr>
        <w:tabs>
          <w:tab w:val="center" w:pos="5031"/>
        </w:tabs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МКУ «УО»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Гасанов А.А.</w:t>
      </w:r>
    </w:p>
    <w:sectPr w:rsidR="000C6577" w:rsidRPr="000C6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2DC"/>
    <w:rsid w:val="000C6577"/>
    <w:rsid w:val="002337A4"/>
    <w:rsid w:val="003202DC"/>
    <w:rsid w:val="00530376"/>
    <w:rsid w:val="00E9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Изамет66</dc:creator>
  <cp:keywords/>
  <dc:description/>
  <cp:lastModifiedBy>Изамет66</cp:lastModifiedBy>
  <cp:revision>5</cp:revision>
  <dcterms:created xsi:type="dcterms:W3CDTF">2021-06-16T11:16:00Z</dcterms:created>
  <dcterms:modified xsi:type="dcterms:W3CDTF">2021-06-16T11:35:00Z</dcterms:modified>
</cp:coreProperties>
</file>