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224790</wp:posOffset>
            </wp:positionV>
            <wp:extent cx="1085850" cy="1009650"/>
            <wp:effectExtent l="19050" t="0" r="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6D702C" w:rsidRDefault="006D702C" w:rsidP="006D702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6D702C" w:rsidRDefault="006D702C" w:rsidP="006D702C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«Табасаранский  район»</w:t>
      </w:r>
    </w:p>
    <w:p w:rsidR="006D702C" w:rsidRDefault="006D702C" w:rsidP="006D702C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u w:val="thick"/>
        </w:rPr>
        <w:t>Османова</w:t>
      </w:r>
      <w:proofErr w:type="spellEnd"/>
      <w:r>
        <w:rPr>
          <w:rFonts w:ascii="Times New Roman" w:hAnsi="Times New Roman" w:cs="Times New Roman"/>
          <w:u w:val="thick"/>
        </w:rPr>
        <w:t xml:space="preserve"> 32.    32-0-62; 23-1-30 Факс (8-249)22-0-62,</w:t>
      </w:r>
      <w:r>
        <w:rPr>
          <w:rFonts w:ascii="Times New Roman" w:hAnsi="Times New Roman" w:cs="Times New Roman"/>
          <w:u w:val="thick"/>
          <w:lang w:val="en-US"/>
        </w:rPr>
        <w:t>e</w:t>
      </w:r>
      <w:r>
        <w:rPr>
          <w:rFonts w:ascii="Times New Roman" w:hAnsi="Times New Roman" w:cs="Times New Roman"/>
          <w:u w:val="thick"/>
        </w:rPr>
        <w:t>-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 xml:space="preserve">: 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>
        <w:rPr>
          <w:rFonts w:ascii="Times New Roman" w:hAnsi="Times New Roman" w:cs="Times New Roman"/>
          <w:u w:val="thick"/>
        </w:rPr>
        <w:t>-52-52@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>.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>
        <w:rPr>
          <w:rFonts w:ascii="Times New Roman" w:hAnsi="Times New Roman" w:cs="Times New Roman"/>
          <w:u w:val="thick"/>
        </w:rPr>
        <w:t>_</w:t>
      </w:r>
    </w:p>
    <w:p w:rsidR="006D702C" w:rsidRDefault="006D702C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02C" w:rsidRDefault="006D702C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B8B" w:rsidRDefault="00857B8B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 о проведённых мер</w:t>
      </w:r>
      <w:r w:rsidRPr="00857B8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приятиях в образовательных организациях</w:t>
      </w:r>
      <w:r w:rsidRPr="00857B8B">
        <w:rPr>
          <w:rFonts w:ascii="Times New Roman" w:hAnsi="Times New Roman" w:cs="Times New Roman"/>
          <w:b/>
          <w:sz w:val="28"/>
          <w:szCs w:val="28"/>
        </w:rPr>
        <w:t xml:space="preserve"> района, посвящённы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Pr="00857B8B">
        <w:rPr>
          <w:rFonts w:ascii="Times New Roman" w:hAnsi="Times New Roman" w:cs="Times New Roman"/>
          <w:b/>
          <w:sz w:val="28"/>
          <w:szCs w:val="28"/>
        </w:rPr>
        <w:t xml:space="preserve"> ко Дню </w:t>
      </w:r>
      <w:r w:rsidR="009E0360">
        <w:rPr>
          <w:rFonts w:ascii="Times New Roman" w:hAnsi="Times New Roman" w:cs="Times New Roman"/>
          <w:b/>
          <w:sz w:val="28"/>
          <w:szCs w:val="28"/>
        </w:rPr>
        <w:t>единства народов Дагестана</w:t>
      </w:r>
    </w:p>
    <w:p w:rsidR="00857B8B" w:rsidRPr="00857B8B" w:rsidRDefault="00857B8B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1AEB" w:rsidRPr="00ED1AEB" w:rsidRDefault="00ED1AEB" w:rsidP="00ED1A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D1AEB">
        <w:rPr>
          <w:rFonts w:ascii="Times New Roman" w:hAnsi="Times New Roman" w:cs="Times New Roman"/>
          <w:sz w:val="28"/>
          <w:szCs w:val="28"/>
        </w:rPr>
        <w:t xml:space="preserve">Учащиеся </w:t>
      </w:r>
      <w:proofErr w:type="spellStart"/>
      <w:r w:rsidRPr="00ED1AEB">
        <w:rPr>
          <w:rFonts w:ascii="Times New Roman" w:hAnsi="Times New Roman" w:cs="Times New Roman"/>
          <w:sz w:val="28"/>
          <w:szCs w:val="28"/>
        </w:rPr>
        <w:t>Дарвагской</w:t>
      </w:r>
      <w:proofErr w:type="spellEnd"/>
      <w:r w:rsidRPr="00ED1AEB">
        <w:rPr>
          <w:rFonts w:ascii="Times New Roman" w:hAnsi="Times New Roman" w:cs="Times New Roman"/>
          <w:sz w:val="28"/>
          <w:szCs w:val="28"/>
        </w:rPr>
        <w:t xml:space="preserve"> СОШ №1 присоединились к благотворительной акции «Посылка солдату»</w:t>
      </w:r>
      <w:r w:rsidR="00FA6B9B">
        <w:rPr>
          <w:rFonts w:ascii="Times New Roman" w:hAnsi="Times New Roman" w:cs="Times New Roman"/>
          <w:sz w:val="28"/>
          <w:szCs w:val="28"/>
        </w:rPr>
        <w:t>.</w:t>
      </w:r>
    </w:p>
    <w:p w:rsidR="00ED1AEB" w:rsidRPr="00ED1AEB" w:rsidRDefault="00ED1AEB" w:rsidP="00ED1A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D1AEB">
        <w:rPr>
          <w:rFonts w:ascii="Times New Roman" w:hAnsi="Times New Roman" w:cs="Times New Roman"/>
          <w:sz w:val="28"/>
          <w:szCs w:val="28"/>
        </w:rPr>
        <w:t>В данной акции принимали активное участие учащиеся, родители, учителя школы. Основная цель акции — поднятие духа и эмоциональная поддержка солдат, которые несут свою службу на территории проведения специальной военной операции, а также подготовка и отправка посылок с подарками, рисунками и письмами со словами поддержки.</w:t>
      </w:r>
    </w:p>
    <w:p w:rsidR="00ED1AEB" w:rsidRPr="00ED1AEB" w:rsidRDefault="00ED1AEB" w:rsidP="00ED1A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1AEB">
        <w:rPr>
          <w:rFonts w:ascii="Times New Roman" w:hAnsi="Times New Roman" w:cs="Times New Roman"/>
          <w:sz w:val="28"/>
          <w:szCs w:val="28"/>
        </w:rPr>
        <w:t xml:space="preserve">Отметим, что акция уже продолжается несколько месяцев в рамках работы волонтерского штаба «Мы вместе», </w:t>
      </w:r>
      <w:proofErr w:type="gramStart"/>
      <w:r w:rsidRPr="00ED1AEB">
        <w:rPr>
          <w:rFonts w:ascii="Times New Roman" w:hAnsi="Times New Roman" w:cs="Times New Roman"/>
          <w:sz w:val="28"/>
          <w:szCs w:val="28"/>
        </w:rPr>
        <w:t>организованный</w:t>
      </w:r>
      <w:proofErr w:type="gramEnd"/>
      <w:r w:rsidRPr="00ED1AEB">
        <w:rPr>
          <w:rFonts w:ascii="Times New Roman" w:hAnsi="Times New Roman" w:cs="Times New Roman"/>
          <w:sz w:val="28"/>
          <w:szCs w:val="28"/>
        </w:rPr>
        <w:t xml:space="preserve"> в администрации Табасаранского района.</w:t>
      </w:r>
    </w:p>
    <w:p w:rsidR="00ED1AEB" w:rsidRPr="00ED1AEB" w:rsidRDefault="00ED1AEB" w:rsidP="00ED1A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D1AEB">
        <w:rPr>
          <w:rFonts w:ascii="Times New Roman" w:hAnsi="Times New Roman" w:cs="Times New Roman"/>
          <w:sz w:val="28"/>
          <w:szCs w:val="28"/>
        </w:rPr>
        <w:t xml:space="preserve">«Сладости, макаронные изделия, чай, кофе и многое другое несли ребята с мыслью о том, как же все-таки приятно будет парням, которые несут службу в рядах вооруженных сил Российской Федерации. Такая акция является отличной возможностью воспитать чувство гордости за свой народ, за армию, Родину и вызвать желание быть похожими на смелых и отважных воинов своей страны» — отметил учитель истории </w:t>
      </w:r>
      <w:proofErr w:type="spellStart"/>
      <w:r w:rsidRPr="00ED1AEB">
        <w:rPr>
          <w:rFonts w:ascii="Times New Roman" w:hAnsi="Times New Roman" w:cs="Times New Roman"/>
          <w:sz w:val="28"/>
          <w:szCs w:val="28"/>
        </w:rPr>
        <w:t>Дарвагской</w:t>
      </w:r>
      <w:proofErr w:type="spellEnd"/>
      <w:r w:rsidRPr="00ED1AEB">
        <w:rPr>
          <w:rFonts w:ascii="Times New Roman" w:hAnsi="Times New Roman" w:cs="Times New Roman"/>
          <w:sz w:val="28"/>
          <w:szCs w:val="28"/>
        </w:rPr>
        <w:t xml:space="preserve"> школы </w:t>
      </w:r>
      <w:proofErr w:type="spellStart"/>
      <w:r w:rsidRPr="00ED1AEB">
        <w:rPr>
          <w:rFonts w:ascii="Times New Roman" w:hAnsi="Times New Roman" w:cs="Times New Roman"/>
          <w:sz w:val="28"/>
          <w:szCs w:val="28"/>
        </w:rPr>
        <w:t>Нурлан</w:t>
      </w:r>
      <w:proofErr w:type="spellEnd"/>
      <w:r w:rsidRPr="00ED1AEB">
        <w:rPr>
          <w:rFonts w:ascii="Times New Roman" w:hAnsi="Times New Roman" w:cs="Times New Roman"/>
          <w:sz w:val="28"/>
          <w:szCs w:val="28"/>
        </w:rPr>
        <w:t xml:space="preserve"> Исмаилов.</w:t>
      </w:r>
    </w:p>
    <w:p w:rsidR="00ED1AEB" w:rsidRPr="00ED1AEB" w:rsidRDefault="00ED1AEB" w:rsidP="00ED1A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D1AEB">
        <w:rPr>
          <w:rFonts w:ascii="Times New Roman" w:hAnsi="Times New Roman" w:cs="Times New Roman"/>
          <w:sz w:val="28"/>
          <w:szCs w:val="28"/>
        </w:rPr>
        <w:t>Упакованные посылки были доставлены в сборный пункт администрации района, которые сегодня же были отправлены вместе с остальным грузом в Луганскую область.</w:t>
      </w:r>
    </w:p>
    <w:p w:rsidR="00FF6AD4" w:rsidRDefault="00FF6AD4" w:rsidP="00ED1A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ED1AEB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342795"/>
            <wp:effectExtent l="19050" t="0" r="3175" b="0"/>
            <wp:docPr id="4" name="Рисунок 1" descr="C:\Users\ЭСМИРА\Desktop\image-22-12-22-07-24-1-640x3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СМИРА\Desktop\image-22-12-22-07-24-1-640x360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Заместитель начальника МКУ </w:t>
      </w:r>
      <w:r>
        <w:rPr>
          <w:rFonts w:ascii="Times New Roman" w:hAnsi="Times New Roman" w:cs="Times New Roman"/>
          <w:sz w:val="28"/>
          <w:szCs w:val="28"/>
        </w:rPr>
        <w:tab/>
      </w:r>
      <w:r w:rsidR="00FF6A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81908" cy="542925"/>
            <wp:effectExtent l="19050" t="0" r="3942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4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="00FF6AD4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Э.Г.</w:t>
      </w: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«Управление образования» по ВР</w:t>
      </w: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Pr="00761B63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F6AD4" w:rsidRPr="00761B63" w:rsidSect="00842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DA9"/>
    <w:rsid w:val="000D0DA9"/>
    <w:rsid w:val="002455E1"/>
    <w:rsid w:val="00477850"/>
    <w:rsid w:val="006D702C"/>
    <w:rsid w:val="00761B63"/>
    <w:rsid w:val="0084256C"/>
    <w:rsid w:val="00857B8B"/>
    <w:rsid w:val="009E0360"/>
    <w:rsid w:val="00C13148"/>
    <w:rsid w:val="00CB13DD"/>
    <w:rsid w:val="00ED1AEB"/>
    <w:rsid w:val="00F13E55"/>
    <w:rsid w:val="00FA6B9B"/>
    <w:rsid w:val="00FF6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56C"/>
  </w:style>
  <w:style w:type="paragraph" w:styleId="1">
    <w:name w:val="heading 1"/>
    <w:basedOn w:val="a"/>
    <w:link w:val="10"/>
    <w:uiPriority w:val="9"/>
    <w:qFormat/>
    <w:rsid w:val="00ED1A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13D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F6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AD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D1AE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ED1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7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394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1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234</Words>
  <Characters>1335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ЭСМИРА</dc:creator>
  <cp:lastModifiedBy>ЭСМИРА</cp:lastModifiedBy>
  <cp:revision>5</cp:revision>
  <dcterms:created xsi:type="dcterms:W3CDTF">2022-12-26T14:04:00Z</dcterms:created>
  <dcterms:modified xsi:type="dcterms:W3CDTF">2023-01-10T07:09:00Z</dcterms:modified>
</cp:coreProperties>
</file>