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02C" w:rsidRDefault="006D702C" w:rsidP="006D702C">
      <w:pPr>
        <w:tabs>
          <w:tab w:val="left" w:pos="851"/>
          <w:tab w:val="left" w:pos="6240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2348865</wp:posOffset>
            </wp:positionH>
            <wp:positionV relativeFrom="paragraph">
              <wp:posOffset>224790</wp:posOffset>
            </wp:positionV>
            <wp:extent cx="1085850" cy="1009650"/>
            <wp:effectExtent l="19050" t="0" r="0" b="0"/>
            <wp:wrapSquare wrapText="right"/>
            <wp:docPr id="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009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D702C" w:rsidRDefault="006D702C" w:rsidP="006D702C">
      <w:pPr>
        <w:tabs>
          <w:tab w:val="left" w:pos="851"/>
          <w:tab w:val="left" w:pos="6240"/>
        </w:tabs>
        <w:rPr>
          <w:rFonts w:ascii="Times New Roman" w:hAnsi="Times New Roman" w:cs="Times New Roman"/>
          <w:b/>
        </w:rPr>
      </w:pPr>
    </w:p>
    <w:p w:rsidR="006D702C" w:rsidRDefault="006D702C" w:rsidP="006D702C">
      <w:pPr>
        <w:tabs>
          <w:tab w:val="left" w:pos="851"/>
          <w:tab w:val="left" w:pos="6240"/>
        </w:tabs>
        <w:rPr>
          <w:rFonts w:ascii="Times New Roman" w:hAnsi="Times New Roman" w:cs="Times New Roman"/>
          <w:b/>
        </w:rPr>
      </w:pPr>
    </w:p>
    <w:p w:rsidR="006D702C" w:rsidRDefault="006D702C" w:rsidP="006D702C">
      <w:pPr>
        <w:tabs>
          <w:tab w:val="left" w:pos="851"/>
          <w:tab w:val="left" w:pos="6240"/>
        </w:tabs>
        <w:rPr>
          <w:rFonts w:ascii="Times New Roman" w:hAnsi="Times New Roman" w:cs="Times New Roman"/>
          <w:b/>
        </w:rPr>
      </w:pPr>
    </w:p>
    <w:p w:rsidR="006D702C" w:rsidRDefault="006D702C" w:rsidP="006D702C">
      <w:pPr>
        <w:tabs>
          <w:tab w:val="left" w:pos="6240"/>
        </w:tabs>
        <w:spacing w:after="0"/>
        <w:rPr>
          <w:rFonts w:ascii="Times New Roman" w:eastAsia="Calibri" w:hAnsi="Times New Roman" w:cs="Times New Roman"/>
          <w:b/>
        </w:rPr>
      </w:pPr>
    </w:p>
    <w:p w:rsidR="006D702C" w:rsidRDefault="006D702C" w:rsidP="006D702C">
      <w:pPr>
        <w:tabs>
          <w:tab w:val="left" w:pos="6240"/>
        </w:tabs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Муниципальное казённое учреждение «Управление образования»</w:t>
      </w:r>
    </w:p>
    <w:p w:rsidR="006D702C" w:rsidRDefault="006D702C" w:rsidP="006D702C">
      <w:pPr>
        <w:tabs>
          <w:tab w:val="left" w:pos="624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МР «Табасаранский  район»</w:t>
      </w:r>
    </w:p>
    <w:p w:rsidR="006D702C" w:rsidRDefault="006D702C" w:rsidP="006D702C">
      <w:pPr>
        <w:tabs>
          <w:tab w:val="left" w:pos="6240"/>
        </w:tabs>
        <w:spacing w:after="0"/>
        <w:ind w:left="-851"/>
        <w:jc w:val="center"/>
        <w:rPr>
          <w:rFonts w:ascii="Times New Roman" w:hAnsi="Times New Roman" w:cs="Times New Roman"/>
          <w:u w:val="thick"/>
        </w:rPr>
      </w:pPr>
      <w:r>
        <w:rPr>
          <w:rFonts w:ascii="Times New Roman" w:hAnsi="Times New Roman" w:cs="Times New Roman"/>
          <w:u w:val="thick"/>
        </w:rPr>
        <w:t xml:space="preserve">368650 с. Хучни ул. </w:t>
      </w:r>
      <w:proofErr w:type="spellStart"/>
      <w:r>
        <w:rPr>
          <w:rFonts w:ascii="Times New Roman" w:hAnsi="Times New Roman" w:cs="Times New Roman"/>
          <w:u w:val="thick"/>
        </w:rPr>
        <w:t>Османова</w:t>
      </w:r>
      <w:proofErr w:type="spellEnd"/>
      <w:r>
        <w:rPr>
          <w:rFonts w:ascii="Times New Roman" w:hAnsi="Times New Roman" w:cs="Times New Roman"/>
          <w:u w:val="thick"/>
        </w:rPr>
        <w:t xml:space="preserve"> 32.    32-0-62; 23-1-30 Факс (8-249)22-0-62,</w:t>
      </w:r>
      <w:r>
        <w:rPr>
          <w:rFonts w:ascii="Times New Roman" w:hAnsi="Times New Roman" w:cs="Times New Roman"/>
          <w:u w:val="thick"/>
          <w:lang w:val="en-US"/>
        </w:rPr>
        <w:t>e</w:t>
      </w:r>
      <w:r>
        <w:rPr>
          <w:rFonts w:ascii="Times New Roman" w:hAnsi="Times New Roman" w:cs="Times New Roman"/>
          <w:u w:val="thick"/>
        </w:rPr>
        <w:t>-</w:t>
      </w:r>
      <w:r>
        <w:rPr>
          <w:rFonts w:ascii="Times New Roman" w:hAnsi="Times New Roman" w:cs="Times New Roman"/>
          <w:u w:val="thick"/>
          <w:lang w:val="en-US"/>
        </w:rPr>
        <w:t>mail</w:t>
      </w:r>
      <w:r>
        <w:rPr>
          <w:rFonts w:ascii="Times New Roman" w:hAnsi="Times New Roman" w:cs="Times New Roman"/>
          <w:u w:val="thick"/>
        </w:rPr>
        <w:t xml:space="preserve">: </w:t>
      </w:r>
      <w:proofErr w:type="spellStart"/>
      <w:r>
        <w:rPr>
          <w:rFonts w:ascii="Times New Roman" w:hAnsi="Times New Roman" w:cs="Times New Roman"/>
          <w:u w:val="thick"/>
          <w:lang w:val="en-US"/>
        </w:rPr>
        <w:t>nasyr</w:t>
      </w:r>
      <w:proofErr w:type="spellEnd"/>
      <w:r>
        <w:rPr>
          <w:rFonts w:ascii="Times New Roman" w:hAnsi="Times New Roman" w:cs="Times New Roman"/>
          <w:u w:val="thick"/>
        </w:rPr>
        <w:t>-52-52@</w:t>
      </w:r>
      <w:r>
        <w:rPr>
          <w:rFonts w:ascii="Times New Roman" w:hAnsi="Times New Roman" w:cs="Times New Roman"/>
          <w:u w:val="thick"/>
          <w:lang w:val="en-US"/>
        </w:rPr>
        <w:t>mail</w:t>
      </w:r>
      <w:r>
        <w:rPr>
          <w:rFonts w:ascii="Times New Roman" w:hAnsi="Times New Roman" w:cs="Times New Roman"/>
          <w:u w:val="thick"/>
        </w:rPr>
        <w:t>.</w:t>
      </w:r>
      <w:proofErr w:type="spellStart"/>
      <w:r>
        <w:rPr>
          <w:rFonts w:ascii="Times New Roman" w:hAnsi="Times New Roman" w:cs="Times New Roman"/>
          <w:u w:val="thick"/>
          <w:lang w:val="en-US"/>
        </w:rPr>
        <w:t>ru</w:t>
      </w:r>
      <w:proofErr w:type="spellEnd"/>
      <w:r>
        <w:rPr>
          <w:rFonts w:ascii="Times New Roman" w:hAnsi="Times New Roman" w:cs="Times New Roman"/>
          <w:u w:val="thick"/>
        </w:rPr>
        <w:t>_</w:t>
      </w:r>
    </w:p>
    <w:p w:rsidR="006D702C" w:rsidRDefault="006D702C" w:rsidP="00857B8B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702C" w:rsidRDefault="006D702C" w:rsidP="00857B8B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7B8B" w:rsidRDefault="00857B8B" w:rsidP="00857B8B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Справка о </w:t>
      </w:r>
      <w:r w:rsidR="002C7190">
        <w:rPr>
          <w:rFonts w:ascii="Times New Roman" w:hAnsi="Times New Roman" w:cs="Times New Roman"/>
          <w:b/>
          <w:sz w:val="28"/>
          <w:szCs w:val="28"/>
        </w:rPr>
        <w:t>проведении акции «Мы – против террора»</w:t>
      </w:r>
    </w:p>
    <w:p w:rsidR="00857B8B" w:rsidRPr="00857B8B" w:rsidRDefault="00857B8B" w:rsidP="00857B8B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F6AD4" w:rsidRDefault="00FF6AD4" w:rsidP="00CB13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F6AD4" w:rsidRDefault="00ED1AEB" w:rsidP="002C7190">
      <w:pPr>
        <w:spacing w:after="0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C7190">
        <w:rPr>
          <w:rFonts w:ascii="Times New Roman" w:hAnsi="Times New Roman" w:cs="Times New Roman"/>
          <w:noProof/>
          <w:sz w:val="28"/>
          <w:szCs w:val="28"/>
        </w:rPr>
        <w:t xml:space="preserve">В рамках реализации Комплексного плана противодействия идеологии терроризма в Республике Дагестан волонтерами и учащимися образовательных организаций района 9 марта проведена акция «Мы – против террора». </w:t>
      </w:r>
    </w:p>
    <w:p w:rsidR="002C7190" w:rsidRDefault="002C7190" w:rsidP="00CB13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Акция направлена на развитие у населения, прежде всего у молодежи, активной гражданской позиции, на непринятие идеологии терроризма и экстремизма, на недопущение террористической деятельности.</w:t>
      </w:r>
    </w:p>
    <w:p w:rsidR="002C7190" w:rsidRDefault="002C7190" w:rsidP="00CB13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ходе акции волонтерами и учащимися образовательных организаций района были розданы информационные буклеты и листовки, в которых обозначены основные признаки терроризма.</w:t>
      </w:r>
    </w:p>
    <w:p w:rsidR="00FF6AD4" w:rsidRDefault="00FF6AD4" w:rsidP="00CB13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F6AD4" w:rsidRDefault="002C7190" w:rsidP="00CB13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811659" cy="1905000"/>
            <wp:effectExtent l="19050" t="0" r="7741" b="0"/>
            <wp:docPr id="3" name="Рисунок 2" descr="C:\Users\ЭСМИРА\Downloads\image (5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ЭСМИРА\Downloads\image (5)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1659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790825" cy="1904229"/>
            <wp:effectExtent l="19050" t="0" r="9525" b="0"/>
            <wp:docPr id="1" name="Рисунок 1" descr="C:\Users\ЭСМИРА\Downloads\image (4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ЭСМИРА\Downloads\image (4)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19042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702C" w:rsidRDefault="006D702C" w:rsidP="00CB13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Заместитель начальника МКУ </w:t>
      </w:r>
      <w:r>
        <w:rPr>
          <w:rFonts w:ascii="Times New Roman" w:hAnsi="Times New Roman" w:cs="Times New Roman"/>
          <w:sz w:val="28"/>
          <w:szCs w:val="28"/>
        </w:rPr>
        <w:tab/>
      </w:r>
      <w:r w:rsidR="00FF6AD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081908" cy="542925"/>
            <wp:effectExtent l="19050" t="0" r="3942" b="0"/>
            <wp:docPr id="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5449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ab/>
      </w:r>
      <w:r w:rsidR="00FF6AD4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Халидова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Э.Г.</w:t>
      </w:r>
    </w:p>
    <w:p w:rsidR="006D702C" w:rsidRDefault="006D702C" w:rsidP="00CB13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«Управление образования» по ВР</w:t>
      </w:r>
    </w:p>
    <w:p w:rsidR="00FF6AD4" w:rsidRDefault="00FF6AD4" w:rsidP="00CB13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F6AD4" w:rsidRDefault="00FF6AD4" w:rsidP="00CB13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F6AD4" w:rsidRPr="00761B63" w:rsidRDefault="00FF6AD4" w:rsidP="00CB13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FF6AD4" w:rsidRPr="00761B63" w:rsidSect="008425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D0DA9"/>
    <w:rsid w:val="000D0DA9"/>
    <w:rsid w:val="002455E1"/>
    <w:rsid w:val="002C7190"/>
    <w:rsid w:val="003D0C79"/>
    <w:rsid w:val="00477850"/>
    <w:rsid w:val="006D702C"/>
    <w:rsid w:val="00761B63"/>
    <w:rsid w:val="0084256C"/>
    <w:rsid w:val="00857B8B"/>
    <w:rsid w:val="009E0360"/>
    <w:rsid w:val="00B0124A"/>
    <w:rsid w:val="00C13148"/>
    <w:rsid w:val="00CB13DD"/>
    <w:rsid w:val="00ED1AEB"/>
    <w:rsid w:val="00F13E55"/>
    <w:rsid w:val="00FA6B9B"/>
    <w:rsid w:val="00FF6A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256C"/>
  </w:style>
  <w:style w:type="paragraph" w:styleId="1">
    <w:name w:val="heading 1"/>
    <w:basedOn w:val="a"/>
    <w:link w:val="10"/>
    <w:uiPriority w:val="9"/>
    <w:qFormat/>
    <w:rsid w:val="00ED1AE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B13D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F6A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F6AD4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ED1AE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6">
    <w:name w:val="Normal (Web)"/>
    <w:basedOn w:val="a"/>
    <w:uiPriority w:val="99"/>
    <w:semiHidden/>
    <w:unhideWhenUsed/>
    <w:rsid w:val="00ED1A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272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903944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10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71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9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136</Words>
  <Characters>778</Characters>
  <Application>Microsoft Office Word</Application>
  <DocSecurity>0</DocSecurity>
  <Lines>6</Lines>
  <Paragraphs>1</Paragraphs>
  <ScaleCrop>false</ScaleCrop>
  <Company>Reanimator Extreme Edition</Company>
  <LinksUpToDate>false</LinksUpToDate>
  <CharactersWithSpaces>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ЭСМИРА</dc:creator>
  <cp:lastModifiedBy>ЭСМИРА</cp:lastModifiedBy>
  <cp:revision>8</cp:revision>
  <dcterms:created xsi:type="dcterms:W3CDTF">2022-12-26T14:04:00Z</dcterms:created>
  <dcterms:modified xsi:type="dcterms:W3CDTF">2023-06-16T12:53:00Z</dcterms:modified>
</cp:coreProperties>
</file>