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A94" w:rsidRDefault="00483A94" w:rsidP="00483A9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object w:dxaOrig="1725" w:dyaOrig="1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81pt" o:ole="">
            <v:imagedata r:id="rId4" o:title=""/>
          </v:shape>
          <o:OLEObject Type="Embed" ProgID="PBrush" ShapeID="_x0000_i1025" DrawAspect="Content" ObjectID="_1740209748" r:id="rId5"/>
        </w:object>
      </w:r>
    </w:p>
    <w:p w:rsidR="00483A94" w:rsidRDefault="00483A94" w:rsidP="00483A94">
      <w:pPr>
        <w:tabs>
          <w:tab w:val="left" w:pos="-426"/>
          <w:tab w:val="left" w:pos="142"/>
        </w:tabs>
        <w:ind w:right="680"/>
        <w:jc w:val="center"/>
        <w:rPr>
          <w:rFonts w:ascii="Times New Roman" w:eastAsia="Batang" w:hAnsi="Times New Roman"/>
          <w:b/>
          <w:sz w:val="28"/>
          <w:szCs w:val="28"/>
        </w:rPr>
      </w:pPr>
      <w:r>
        <w:rPr>
          <w:rFonts w:ascii="Times New Roman" w:eastAsia="Batang" w:hAnsi="Times New Roman"/>
          <w:b/>
          <w:sz w:val="28"/>
          <w:szCs w:val="28"/>
        </w:rPr>
        <w:t>Администрация МР «Табасаранский район»</w:t>
      </w:r>
    </w:p>
    <w:p w:rsidR="00483A94" w:rsidRDefault="00483A94" w:rsidP="00483A94">
      <w:pPr>
        <w:tabs>
          <w:tab w:val="left" w:pos="-426"/>
          <w:tab w:val="left" w:pos="142"/>
        </w:tabs>
        <w:ind w:right="680"/>
        <w:jc w:val="center"/>
        <w:rPr>
          <w:rFonts w:ascii="Times New Roman" w:eastAsia="Batang" w:hAnsi="Times New Roman"/>
          <w:b/>
          <w:sz w:val="28"/>
          <w:szCs w:val="28"/>
        </w:rPr>
      </w:pPr>
      <w:r>
        <w:rPr>
          <w:rFonts w:ascii="Times New Roman" w:eastAsia="Batang" w:hAnsi="Times New Roman"/>
          <w:b/>
          <w:sz w:val="28"/>
          <w:szCs w:val="28"/>
        </w:rPr>
        <w:t xml:space="preserve">         </w:t>
      </w:r>
      <w:proofErr w:type="gramStart"/>
      <w:r>
        <w:rPr>
          <w:rFonts w:ascii="Times New Roman" w:eastAsia="Batang" w:hAnsi="Times New Roman"/>
          <w:b/>
          <w:sz w:val="28"/>
          <w:szCs w:val="28"/>
        </w:rPr>
        <w:t>МКУ  «</w:t>
      </w:r>
      <w:proofErr w:type="gramEnd"/>
      <w:r>
        <w:rPr>
          <w:rFonts w:ascii="Times New Roman" w:eastAsia="Batang" w:hAnsi="Times New Roman"/>
          <w:b/>
          <w:sz w:val="28"/>
          <w:szCs w:val="28"/>
        </w:rPr>
        <w:t xml:space="preserve">Управление Образования»                                              </w:t>
      </w:r>
    </w:p>
    <w:p w:rsidR="00483A94" w:rsidRDefault="00483A94" w:rsidP="00483A94">
      <w:pPr>
        <w:pBdr>
          <w:bottom w:val="single" w:sz="12" w:space="1" w:color="auto"/>
        </w:pBdr>
        <w:tabs>
          <w:tab w:val="left" w:pos="-426"/>
          <w:tab w:val="left" w:pos="142"/>
        </w:tabs>
        <w:ind w:right="680"/>
        <w:jc w:val="center"/>
        <w:rPr>
          <w:rFonts w:ascii="Times New Roman" w:eastAsia="Batang" w:hAnsi="Times New Roman"/>
          <w:sz w:val="28"/>
          <w:szCs w:val="28"/>
        </w:rPr>
      </w:pPr>
      <w:smartTag w:uri="urn:schemas-microsoft-com:office:cs:smarttags" w:element="NumConv6p0">
        <w:smartTagPr>
          <w:attr w:name="sch" w:val="1"/>
          <w:attr w:name="val" w:val="368650"/>
        </w:smartTagPr>
        <w:r>
          <w:rPr>
            <w:rFonts w:ascii="Times New Roman" w:eastAsia="Batang" w:hAnsi="Times New Roman"/>
            <w:sz w:val="28"/>
            <w:szCs w:val="28"/>
          </w:rPr>
          <w:t>3</w:t>
        </w:r>
        <w:smartTag w:uri="urn:schemas-microsoft-com:office:cs:smarttags" w:element="NumConv6p0">
          <w:smartTagPr>
            <w:attr w:name="sch" w:val="1"/>
            <w:attr w:name="val" w:val="68650"/>
          </w:smartTagPr>
          <w:r>
            <w:rPr>
              <w:rFonts w:ascii="Times New Roman" w:eastAsia="Batang" w:hAnsi="Times New Roman"/>
              <w:sz w:val="28"/>
              <w:szCs w:val="28"/>
            </w:rPr>
            <w:t>68650</w:t>
          </w:r>
        </w:smartTag>
      </w:smartTag>
      <w:r>
        <w:rPr>
          <w:rFonts w:ascii="Times New Roman" w:eastAsia="Batang" w:hAnsi="Times New Roman"/>
          <w:sz w:val="28"/>
          <w:szCs w:val="28"/>
        </w:rPr>
        <w:t xml:space="preserve"> с. Хучни ул. им. Омара </w:t>
      </w:r>
      <w:proofErr w:type="spellStart"/>
      <w:r>
        <w:rPr>
          <w:rFonts w:ascii="Times New Roman" w:eastAsia="Batang" w:hAnsi="Times New Roman"/>
          <w:sz w:val="28"/>
          <w:szCs w:val="28"/>
        </w:rPr>
        <w:t>Османова</w:t>
      </w:r>
      <w:proofErr w:type="spellEnd"/>
      <w:r>
        <w:rPr>
          <w:rFonts w:ascii="Times New Roman" w:eastAsia="Batang" w:hAnsi="Times New Roman"/>
          <w:sz w:val="28"/>
          <w:szCs w:val="28"/>
        </w:rPr>
        <w:t xml:space="preserve"> </w:t>
      </w:r>
      <w:smartTag w:uri="urn:schemas-microsoft-com:office:cs:smarttags" w:element="NumConv6p0">
        <w:smartTagPr>
          <w:attr w:name="sch" w:val="1"/>
          <w:attr w:name="val" w:val="32"/>
        </w:smartTagPr>
        <w:r>
          <w:rPr>
            <w:rFonts w:ascii="Times New Roman" w:eastAsia="Batang" w:hAnsi="Times New Roman"/>
            <w:sz w:val="28"/>
            <w:szCs w:val="28"/>
          </w:rPr>
          <w:t>32</w:t>
        </w:r>
      </w:smartTag>
      <w:r w:rsidR="007D1010">
        <w:rPr>
          <w:rFonts w:ascii="Times New Roman" w:eastAsia="Batang" w:hAnsi="Times New Roman"/>
          <w:sz w:val="28"/>
          <w:szCs w:val="28"/>
        </w:rPr>
        <w:t>. Тел.: 32-0-62,</w:t>
      </w:r>
      <w:r>
        <w:rPr>
          <w:rFonts w:ascii="Times New Roman" w:eastAsia="Batang" w:hAnsi="Times New Roman"/>
          <w:sz w:val="28"/>
          <w:szCs w:val="28"/>
        </w:rPr>
        <w:t xml:space="preserve"> 24-1-61.</w:t>
      </w:r>
    </w:p>
    <w:p w:rsidR="00483A94" w:rsidRDefault="007D1010" w:rsidP="00483A94">
      <w:pPr>
        <w:tabs>
          <w:tab w:val="left" w:pos="8687"/>
        </w:tabs>
        <w:rPr>
          <w:rFonts w:ascii="Times New Roman" w:eastAsia="Batang" w:hAnsi="Times New Roman"/>
          <w:sz w:val="28"/>
          <w:szCs w:val="28"/>
          <w:u w:val="single"/>
        </w:rPr>
      </w:pPr>
      <w:r>
        <w:rPr>
          <w:rFonts w:ascii="Times New Roman" w:eastAsia="Batang" w:hAnsi="Times New Roman"/>
          <w:sz w:val="28"/>
          <w:szCs w:val="28"/>
          <w:u w:val="single"/>
        </w:rPr>
        <w:t>от  «</w:t>
      </w:r>
      <w:r w:rsidR="008B4D30">
        <w:rPr>
          <w:rFonts w:ascii="Times New Roman" w:eastAsia="Batang" w:hAnsi="Times New Roman"/>
          <w:sz w:val="28"/>
          <w:szCs w:val="28"/>
          <w:u w:val="single"/>
        </w:rPr>
        <w:t xml:space="preserve"> 13.02 »   2023</w:t>
      </w:r>
      <w:r w:rsidR="00483A94">
        <w:rPr>
          <w:rFonts w:ascii="Times New Roman" w:eastAsia="Batang" w:hAnsi="Times New Roman"/>
          <w:sz w:val="28"/>
          <w:szCs w:val="28"/>
          <w:u w:val="single"/>
        </w:rPr>
        <w:t>г.</w:t>
      </w:r>
      <w:r w:rsidR="00483A94">
        <w:rPr>
          <w:rFonts w:ascii="Times New Roman" w:eastAsia="Batang" w:hAnsi="Times New Roman"/>
          <w:sz w:val="28"/>
          <w:szCs w:val="28"/>
        </w:rPr>
        <w:t xml:space="preserve">                                                                            </w:t>
      </w:r>
      <w:r w:rsidR="00F84F63">
        <w:rPr>
          <w:rFonts w:ascii="Times New Roman" w:eastAsia="Batang" w:hAnsi="Times New Roman"/>
          <w:sz w:val="28"/>
          <w:szCs w:val="28"/>
        </w:rPr>
        <w:t>№</w:t>
      </w:r>
      <w:r w:rsidR="00483A94">
        <w:rPr>
          <w:rFonts w:ascii="Times New Roman" w:eastAsia="Batang" w:hAnsi="Times New Roman"/>
          <w:sz w:val="28"/>
          <w:szCs w:val="28"/>
        </w:rPr>
        <w:t xml:space="preserve"> </w:t>
      </w:r>
      <w:r>
        <w:rPr>
          <w:rFonts w:ascii="Times New Roman" w:eastAsia="Batang" w:hAnsi="Times New Roman"/>
          <w:sz w:val="28"/>
          <w:szCs w:val="28"/>
        </w:rPr>
        <w:t>34</w:t>
      </w:r>
      <w:r w:rsidR="00483A94">
        <w:rPr>
          <w:rFonts w:ascii="Times New Roman" w:eastAsia="Batang" w:hAnsi="Times New Roman"/>
          <w:sz w:val="28"/>
          <w:szCs w:val="28"/>
        </w:rPr>
        <w:t xml:space="preserve">      </w:t>
      </w:r>
      <w:r w:rsidR="00C1192F">
        <w:rPr>
          <w:rFonts w:ascii="Times New Roman" w:hAnsi="Times New Roman"/>
          <w:sz w:val="28"/>
          <w:szCs w:val="28"/>
        </w:rPr>
        <w:t xml:space="preserve"> </w:t>
      </w:r>
    </w:p>
    <w:p w:rsidR="00483A94" w:rsidRDefault="00483A94" w:rsidP="00483A94">
      <w:pPr>
        <w:tabs>
          <w:tab w:val="left" w:pos="8687"/>
        </w:tabs>
        <w:rPr>
          <w:rFonts w:ascii="Times New Roman" w:eastAsia="Batang" w:hAnsi="Times New Roman"/>
          <w:color w:val="595959" w:themeColor="text1" w:themeTint="A6"/>
          <w:sz w:val="28"/>
          <w:szCs w:val="28"/>
          <w:u w:val="single"/>
        </w:rPr>
      </w:pPr>
      <w:r>
        <w:rPr>
          <w:rFonts w:ascii="Times New Roman" w:eastAsia="Batang" w:hAnsi="Times New Roman"/>
          <w:sz w:val="28"/>
          <w:szCs w:val="28"/>
          <w:u w:val="single"/>
        </w:rPr>
        <w:t xml:space="preserve">  </w:t>
      </w:r>
    </w:p>
    <w:p w:rsidR="00483A94" w:rsidRDefault="00483A94" w:rsidP="00483A94">
      <w:pPr>
        <w:tabs>
          <w:tab w:val="left" w:pos="3510"/>
        </w:tabs>
        <w:jc w:val="center"/>
        <w:rPr>
          <w:rFonts w:ascii="Times New Roman" w:eastAsia="Batang" w:hAnsi="Times New Roman"/>
          <w:color w:val="595959" w:themeColor="text1" w:themeTint="A6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>Приказ</w:t>
      </w:r>
    </w:p>
    <w:p w:rsidR="00483A94" w:rsidRDefault="00483A94" w:rsidP="00483A94">
      <w:pPr>
        <w:tabs>
          <w:tab w:val="center" w:pos="4678"/>
        </w:tabs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</w:pPr>
      <w:r>
        <w:rPr>
          <w:rFonts w:ascii="Times New Roman" w:hAnsi="Times New Roman"/>
          <w:color w:val="595959" w:themeColor="text1" w:themeTint="A6"/>
          <w:sz w:val="28"/>
          <w:szCs w:val="28"/>
        </w:rPr>
        <w:t xml:space="preserve">            </w:t>
      </w:r>
      <w:r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 xml:space="preserve">О проведении муниципального этапа  </w:t>
      </w:r>
      <w:r w:rsidR="007D1010"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  <w:t>Всероссийского конкурса юных чтецов «Живая классика»</w:t>
      </w:r>
    </w:p>
    <w:p w:rsidR="007D1010" w:rsidRDefault="007D1010" w:rsidP="007D1010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/>
          <w:color w:val="434343"/>
          <w:sz w:val="20"/>
          <w:szCs w:val="20"/>
          <w:lang w:eastAsia="ru-RU"/>
        </w:rPr>
        <w:t>В целях популяризации чтения среди детей и подростков, расширения их читательского кругозора, привития любви к русскому языку, повышения общественного интереса к библиотекам, поиска и поддержки талантливых детей, в соответствии с положением о Всероссийском конкурсе юных чтецов «Живая классика» 2023г.</w:t>
      </w:r>
    </w:p>
    <w:p w:rsidR="007D1010" w:rsidRDefault="007D1010" w:rsidP="00483A94">
      <w:pPr>
        <w:tabs>
          <w:tab w:val="center" w:pos="4678"/>
        </w:tabs>
        <w:rPr>
          <w:rFonts w:ascii="Times New Roman" w:eastAsia="Times New Roman" w:hAnsi="Times New Roman"/>
          <w:b/>
          <w:bCs/>
          <w:color w:val="595959" w:themeColor="text1" w:themeTint="A6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 </w:t>
      </w:r>
      <w:r>
        <w:rPr>
          <w:rFonts w:ascii="Times New Roman" w:eastAsia="Times New Roman" w:hAnsi="Times New Roman"/>
          <w:b/>
          <w:bCs/>
          <w:color w:val="434343"/>
          <w:sz w:val="28"/>
          <w:szCs w:val="28"/>
        </w:rPr>
        <w:t>ПРИКАЗЫВАЮ: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1. Провести в общеобразовательных учреждениях района Всероссийский конкурс юных чтецов (далее – Конкурс) (Положение о Конкурсе прилагается):</w:t>
      </w:r>
    </w:p>
    <w:p w:rsidR="00483A94" w:rsidRDefault="005C6282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24</w:t>
      </w:r>
      <w:r w:rsidR="00C9305E">
        <w:rPr>
          <w:rFonts w:ascii="Times New Roman" w:eastAsia="Times New Roman" w:hAnsi="Times New Roman"/>
          <w:color w:val="434343"/>
          <w:sz w:val="28"/>
          <w:szCs w:val="28"/>
        </w:rPr>
        <w:t xml:space="preserve">  февраля </w:t>
      </w:r>
      <w:r w:rsidR="007D1010">
        <w:rPr>
          <w:rFonts w:ascii="Times New Roman" w:eastAsia="Times New Roman" w:hAnsi="Times New Roman"/>
          <w:color w:val="434343"/>
          <w:sz w:val="28"/>
          <w:szCs w:val="28"/>
        </w:rPr>
        <w:t xml:space="preserve"> 2023г.</w:t>
      </w:r>
      <w:r w:rsidR="00483A94">
        <w:rPr>
          <w:rFonts w:ascii="Times New Roman" w:eastAsia="Times New Roman" w:hAnsi="Times New Roman"/>
          <w:color w:val="434343"/>
          <w:sz w:val="28"/>
          <w:szCs w:val="28"/>
        </w:rPr>
        <w:t xml:space="preserve"> - школьный этап;</w:t>
      </w:r>
    </w:p>
    <w:p w:rsidR="00483A94" w:rsidRDefault="007D1010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6 марта 2023</w:t>
      </w:r>
      <w:r w:rsidR="00483A94">
        <w:rPr>
          <w:rFonts w:ascii="Times New Roman" w:eastAsia="Times New Roman" w:hAnsi="Times New Roman"/>
          <w:color w:val="434343"/>
          <w:sz w:val="28"/>
          <w:szCs w:val="28"/>
        </w:rPr>
        <w:t>г. - муниципальный этап Конкурса;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2. Местом проведения муниципального тура Конкурса определи</w:t>
      </w:r>
      <w:r w:rsidR="00635536">
        <w:rPr>
          <w:rFonts w:ascii="Times New Roman" w:eastAsia="Times New Roman" w:hAnsi="Times New Roman"/>
          <w:color w:val="434343"/>
          <w:sz w:val="28"/>
          <w:szCs w:val="28"/>
        </w:rPr>
        <w:t xml:space="preserve">ть актовый зал МКОУ « </w:t>
      </w:r>
      <w:proofErr w:type="spellStart"/>
      <w:r w:rsidR="00635536">
        <w:rPr>
          <w:rFonts w:ascii="Times New Roman" w:eastAsia="Times New Roman" w:hAnsi="Times New Roman"/>
          <w:color w:val="434343"/>
          <w:sz w:val="28"/>
          <w:szCs w:val="28"/>
        </w:rPr>
        <w:t>Хучнинский</w:t>
      </w:r>
      <w:proofErr w:type="spellEnd"/>
      <w:r w:rsidR="00635536">
        <w:rPr>
          <w:rFonts w:ascii="Times New Roman" w:eastAsia="Times New Roman" w:hAnsi="Times New Roman"/>
          <w:color w:val="434343"/>
          <w:sz w:val="28"/>
          <w:szCs w:val="28"/>
        </w:rPr>
        <w:t xml:space="preserve"> многопрофильный лицей </w:t>
      </w:r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 №1» 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3.Утвердить: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3.1.Положение о Конкурсе(приложение№1);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3.2.состав муниципального оргкомитета Конкурса(приложение №2);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3.3.  состав жюри муниципального этапа Конкурса(приложение №3);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3.4.смету расходов на проведение Конкурса(приложение №4).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4.Управлени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>ю обр</w:t>
      </w:r>
      <w:r w:rsidR="00F84F63">
        <w:rPr>
          <w:rFonts w:ascii="Times New Roman" w:eastAsia="Times New Roman" w:hAnsi="Times New Roman"/>
          <w:color w:val="434343"/>
          <w:sz w:val="28"/>
          <w:szCs w:val="28"/>
        </w:rPr>
        <w:t>азования (Ахмедову Б.Т.</w:t>
      </w:r>
      <w:r>
        <w:rPr>
          <w:rFonts w:ascii="Times New Roman" w:eastAsia="Times New Roman" w:hAnsi="Times New Roman"/>
          <w:color w:val="434343"/>
          <w:sz w:val="28"/>
          <w:szCs w:val="28"/>
        </w:rPr>
        <w:t>):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lastRenderedPageBreak/>
        <w:t>4.1.Обеспечить общую координацию деятельности муниципального оргкомитета Конкурса.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4.2.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434343"/>
          <w:sz w:val="28"/>
          <w:szCs w:val="28"/>
        </w:rPr>
        <w:t>Разместить настоящий приказ на официальном сайте МКУ « Управление образования».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5.Районному методическому каби</w:t>
      </w:r>
      <w:r w:rsidR="00F84F63">
        <w:rPr>
          <w:rFonts w:ascii="Times New Roman" w:eastAsia="Times New Roman" w:hAnsi="Times New Roman"/>
          <w:color w:val="434343"/>
          <w:sz w:val="28"/>
          <w:szCs w:val="28"/>
        </w:rPr>
        <w:t>нету МКУ « УО»( Гаджиевой И.Т.</w:t>
      </w:r>
      <w:r>
        <w:rPr>
          <w:rFonts w:ascii="Times New Roman" w:eastAsia="Times New Roman" w:hAnsi="Times New Roman"/>
          <w:color w:val="434343"/>
          <w:sz w:val="28"/>
          <w:szCs w:val="28"/>
        </w:rPr>
        <w:t>)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5.1.Оказать консультативную и методическую помощь образовательным организациям  в подготовке к проведению школьного  этапа конкурса;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5.2.Создать необходимые условия для проведения муниципального тура Конкурса.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6. Руководителям образовательных организаций: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6.1. Довести до сведения руководителей </w:t>
      </w:r>
      <w:proofErr w:type="spellStart"/>
      <w:r>
        <w:rPr>
          <w:rFonts w:ascii="Times New Roman" w:eastAsia="Times New Roman" w:hAnsi="Times New Roman"/>
          <w:color w:val="434343"/>
          <w:sz w:val="28"/>
          <w:szCs w:val="28"/>
        </w:rPr>
        <w:t>методобъединений</w:t>
      </w:r>
      <w:proofErr w:type="spellEnd"/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 учителей русского языка и литературы информацию о проведении Конкурса;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6.2. Обеспечить участие общеобразовательных учреждений в Конкурсе;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6.3. Организовать проведение школьного тура Конкурса.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  <w:r>
        <w:rPr>
          <w:rFonts w:ascii="Times New Roman" w:eastAsia="Times New Roman" w:hAnsi="Times New Roman"/>
          <w:color w:val="434343"/>
          <w:sz w:val="28"/>
          <w:szCs w:val="28"/>
        </w:rPr>
        <w:t>7. Контроль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 за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 исполнением настоящего приказа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 xml:space="preserve">  возложить на </w:t>
      </w:r>
      <w:proofErr w:type="spellStart"/>
      <w:r w:rsidR="0092215E">
        <w:rPr>
          <w:rFonts w:ascii="Times New Roman" w:eastAsia="Times New Roman" w:hAnsi="Times New Roman"/>
          <w:color w:val="434343"/>
          <w:sz w:val="28"/>
          <w:szCs w:val="28"/>
        </w:rPr>
        <w:t>зам.начальника</w:t>
      </w:r>
      <w:proofErr w:type="spellEnd"/>
      <w:r w:rsidR="0092215E">
        <w:rPr>
          <w:rFonts w:ascii="Times New Roman" w:eastAsia="Times New Roman" w:hAnsi="Times New Roman"/>
          <w:color w:val="434343"/>
          <w:sz w:val="28"/>
          <w:szCs w:val="28"/>
        </w:rPr>
        <w:t xml:space="preserve"> МКУ «УО»</w:t>
      </w:r>
      <w:r>
        <w:rPr>
          <w:rFonts w:ascii="Times New Roman" w:eastAsia="Times New Roman" w:hAnsi="Times New Roman"/>
          <w:color w:val="434343"/>
          <w:sz w:val="28"/>
          <w:szCs w:val="28"/>
        </w:rPr>
        <w:t xml:space="preserve"> </w:t>
      </w:r>
      <w:r w:rsidR="0092215E">
        <w:rPr>
          <w:rFonts w:ascii="Times New Roman" w:eastAsia="Times New Roman" w:hAnsi="Times New Roman"/>
          <w:color w:val="434343"/>
          <w:sz w:val="28"/>
          <w:szCs w:val="28"/>
        </w:rPr>
        <w:t>Ахмедова Б.Т.</w:t>
      </w: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483A94" w:rsidRPr="00F84F63" w:rsidRDefault="00483A94" w:rsidP="00483A9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8"/>
          <w:szCs w:val="28"/>
        </w:rPr>
      </w:pPr>
    </w:p>
    <w:p w:rsidR="00F84F63" w:rsidRPr="00F84F63" w:rsidRDefault="00F84F63" w:rsidP="00F84F63">
      <w:pPr>
        <w:tabs>
          <w:tab w:val="left" w:pos="5640"/>
        </w:tabs>
        <w:rPr>
          <w:rFonts w:ascii="Times New Roman" w:hAnsi="Times New Roman"/>
          <w:sz w:val="28"/>
          <w:szCs w:val="28"/>
        </w:rPr>
      </w:pPr>
      <w:r w:rsidRPr="00F84F63">
        <w:rPr>
          <w:rFonts w:ascii="Times New Roman" w:hAnsi="Times New Roman"/>
          <w:sz w:val="28"/>
          <w:szCs w:val="28"/>
        </w:rPr>
        <w:t>Начальник МКУ «Управление образования»</w:t>
      </w:r>
      <w:r w:rsidRPr="00F84F6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F84F63">
        <w:rPr>
          <w:rFonts w:ascii="Times New Roman" w:hAnsi="Times New Roman"/>
          <w:sz w:val="28"/>
          <w:szCs w:val="28"/>
        </w:rPr>
        <w:t>Гасанов А.А.</w:t>
      </w:r>
    </w:p>
    <w:p w:rsidR="007C22EB" w:rsidRPr="00F84F63" w:rsidRDefault="007C22EB" w:rsidP="00F84F63">
      <w:pPr>
        <w:rPr>
          <w:rFonts w:ascii="Times New Roman" w:hAnsi="Times New Roman"/>
        </w:rPr>
      </w:pPr>
      <w:bookmarkStart w:id="0" w:name="_GoBack"/>
      <w:bookmarkEnd w:id="0"/>
    </w:p>
    <w:sectPr w:rsidR="007C22EB" w:rsidRPr="00F84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54"/>
    <w:rsid w:val="00015954"/>
    <w:rsid w:val="00427CD0"/>
    <w:rsid w:val="00483A94"/>
    <w:rsid w:val="005C0662"/>
    <w:rsid w:val="005C6282"/>
    <w:rsid w:val="00635536"/>
    <w:rsid w:val="007C22EB"/>
    <w:rsid w:val="007D1010"/>
    <w:rsid w:val="008B4D30"/>
    <w:rsid w:val="0090399A"/>
    <w:rsid w:val="0092215E"/>
    <w:rsid w:val="00AA7470"/>
    <w:rsid w:val="00C1192F"/>
    <w:rsid w:val="00C9305E"/>
    <w:rsid w:val="00DF6E8D"/>
    <w:rsid w:val="00F8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18DA4334"/>
  <w15:docId w15:val="{9038FE9A-CECF-4EC2-A62B-70924051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A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3A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0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Изамет66</dc:creator>
  <cp:keywords/>
  <dc:description/>
  <cp:lastModifiedBy>user</cp:lastModifiedBy>
  <cp:revision>25</cp:revision>
  <cp:lastPrinted>2022-01-31T07:30:00Z</cp:lastPrinted>
  <dcterms:created xsi:type="dcterms:W3CDTF">2021-01-22T05:28:00Z</dcterms:created>
  <dcterms:modified xsi:type="dcterms:W3CDTF">2023-03-13T07:49:00Z</dcterms:modified>
</cp:coreProperties>
</file>