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F1" w:rsidRDefault="008C37F1" w:rsidP="008C37F1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7F1" w:rsidRDefault="008C37F1" w:rsidP="008C37F1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8C37F1" w:rsidRDefault="008C37F1" w:rsidP="008C37F1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8C37F1" w:rsidRDefault="008C37F1" w:rsidP="008C37F1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8C37F1" w:rsidRDefault="008C37F1" w:rsidP="008C37F1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8C37F1" w:rsidRDefault="008C37F1" w:rsidP="008C37F1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8C37F1" w:rsidRDefault="008C37F1" w:rsidP="008C37F1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Табасаранский  район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C37F1" w:rsidRDefault="008C37F1" w:rsidP="008C37F1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C37F1" w:rsidRDefault="008C37F1" w:rsidP="008C37F1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01 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02.  2023г.                   </w:t>
      </w:r>
    </w:p>
    <w:p w:rsidR="008C37F1" w:rsidRDefault="0065673A" w:rsidP="008C37F1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№20</w:t>
      </w:r>
    </w:p>
    <w:p w:rsidR="008C37F1" w:rsidRDefault="008C37F1" w:rsidP="008C37F1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37F1" w:rsidRDefault="008C37F1" w:rsidP="008C37F1">
      <w:pPr>
        <w:tabs>
          <w:tab w:val="left" w:pos="8687"/>
        </w:tabs>
        <w:jc w:val="center"/>
        <w:rPr>
          <w:rFonts w:ascii="Times New Roman" w:eastAsia="Batang" w:hAnsi="Times New Roman" w:cs="Times New Roman"/>
          <w:u w:val="single"/>
        </w:rPr>
      </w:pPr>
    </w:p>
    <w:p w:rsidR="008C37F1" w:rsidRPr="00B94004" w:rsidRDefault="008C37F1" w:rsidP="008C37F1">
      <w:pPr>
        <w:tabs>
          <w:tab w:val="left" w:pos="8687"/>
        </w:tabs>
        <w:jc w:val="center"/>
        <w:rPr>
          <w:rFonts w:ascii="Times New Roman" w:eastAsia="Batang" w:hAnsi="Times New Roman" w:cs="Times New Roman"/>
          <w:b/>
          <w:color w:val="595959" w:themeColor="text1" w:themeTint="A6"/>
          <w:sz w:val="28"/>
          <w:szCs w:val="28"/>
          <w:u w:val="single"/>
        </w:rPr>
      </w:pPr>
      <w:r w:rsidRPr="00B94004">
        <w:rPr>
          <w:rFonts w:ascii="Times New Roman" w:eastAsia="Batang" w:hAnsi="Times New Roman" w:cs="Times New Roman"/>
          <w:b/>
          <w:color w:val="595959" w:themeColor="text1" w:themeTint="A6"/>
          <w:sz w:val="28"/>
          <w:szCs w:val="28"/>
          <w:u w:val="single"/>
        </w:rPr>
        <w:t>ПРИКАЗ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3870"/>
        </w:tabs>
        <w:spacing w:after="153" w:line="180" w:lineRule="exact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C37F1" w:rsidRPr="00B94004" w:rsidRDefault="008C37F1" w:rsidP="008C37F1">
      <w:pPr>
        <w:pStyle w:val="1"/>
        <w:shd w:val="clear" w:color="auto" w:fill="auto"/>
        <w:spacing w:after="180" w:line="336" w:lineRule="exact"/>
        <w:ind w:left="20" w:right="320" w:firstLine="0"/>
        <w:rPr>
          <w:rFonts w:ascii="Times New Roman" w:hAnsi="Times New Roman" w:cs="Times New Roman"/>
          <w:b/>
          <w:sz w:val="28"/>
          <w:szCs w:val="28"/>
        </w:rPr>
      </w:pPr>
      <w:r w:rsidRPr="00B94004">
        <w:rPr>
          <w:rFonts w:ascii="Times New Roman" w:hAnsi="Times New Roman" w:cs="Times New Roman"/>
          <w:b/>
          <w:sz w:val="28"/>
          <w:szCs w:val="28"/>
        </w:rPr>
        <w:t>Об итогах муниципального этапа конкурса на лучшего чтеца произведений дагестанских авторов среди учащихся 11-х классов.</w:t>
      </w:r>
    </w:p>
    <w:p w:rsidR="008C37F1" w:rsidRPr="00B94004" w:rsidRDefault="008C37F1" w:rsidP="008C37F1">
      <w:pPr>
        <w:pStyle w:val="1"/>
        <w:shd w:val="clear" w:color="auto" w:fill="auto"/>
        <w:spacing w:after="19" w:line="336" w:lineRule="exact"/>
        <w:ind w:left="20" w:right="320" w:firstLine="340"/>
        <w:rPr>
          <w:rFonts w:ascii="Times New Roman" w:hAnsi="Times New Roman" w:cs="Times New Roman"/>
          <w:sz w:val="24"/>
          <w:szCs w:val="24"/>
        </w:rPr>
      </w:pPr>
      <w:r w:rsidRPr="00B94004">
        <w:rPr>
          <w:rFonts w:ascii="Times New Roman" w:hAnsi="Times New Roman" w:cs="Times New Roman"/>
          <w:sz w:val="24"/>
          <w:szCs w:val="24"/>
        </w:rPr>
        <w:t>В конкурсе приняли участие представители из 19 школ района. Образовательные организации заблаговременно получили приказ и положение о конкурсе «Лучший чтец произведений дагестанских авторов». Жюри конкурса выявило лучших чтецов среди учащихся 11-х классов и распределил места следующим образом:</w:t>
      </w:r>
    </w:p>
    <w:p w:rsidR="008C37F1" w:rsidRPr="00B94004" w:rsidRDefault="008C37F1" w:rsidP="008C37F1">
      <w:pPr>
        <w:pStyle w:val="1"/>
        <w:shd w:val="clear" w:color="auto" w:fill="auto"/>
        <w:spacing w:after="0" w:line="538" w:lineRule="exact"/>
        <w:ind w:left="1360" w:firstLine="0"/>
        <w:rPr>
          <w:rFonts w:ascii="Times New Roman" w:hAnsi="Times New Roman" w:cs="Times New Roman"/>
          <w:b/>
          <w:sz w:val="28"/>
          <w:szCs w:val="28"/>
        </w:rPr>
      </w:pPr>
      <w:r w:rsidRPr="00B94004">
        <w:rPr>
          <w:rFonts w:ascii="Times New Roman" w:hAnsi="Times New Roman" w:cs="Times New Roman"/>
          <w:b/>
          <w:sz w:val="28"/>
          <w:szCs w:val="28"/>
        </w:rPr>
        <w:t>Номинация «Табасаранский язык»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850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>1место-</w:t>
      </w:r>
      <w:r w:rsidRPr="00B94004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Велиева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Фаина, МКОУ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Куркакская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2место-   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Кадирбеков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Рамазан,МКОУ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им.Ю.Базутаева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>» ;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                   Исаева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Асият,МКОУ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многопрофильный лицей№1»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  </w:t>
      </w:r>
      <w:r w:rsidRPr="00B9400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Исрафилова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Фатимат,МКОУ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Хурикская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им.Р.Гасанова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>»;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3место –    Абдурахманова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Лаура,МКОУ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Фиргильская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Мирзаханова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Карина, МКОУ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 №1»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r w:rsidRPr="00B9400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gramStart"/>
      <w:r w:rsidRPr="00B94004">
        <w:rPr>
          <w:rFonts w:ascii="Times New Roman" w:hAnsi="Times New Roman" w:cs="Times New Roman"/>
          <w:sz w:val="28"/>
          <w:szCs w:val="28"/>
        </w:rPr>
        <w:t xml:space="preserve">Асланова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Фарзилат</w:t>
      </w:r>
      <w:proofErr w:type="gramEnd"/>
      <w:r w:rsidRPr="00B94004">
        <w:rPr>
          <w:rFonts w:ascii="Times New Roman" w:hAnsi="Times New Roman" w:cs="Times New Roman"/>
          <w:sz w:val="28"/>
          <w:szCs w:val="28"/>
        </w:rPr>
        <w:t>,МКОУ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ab/>
        <w:t xml:space="preserve">    Алиев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Рустам,МКОУ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Татильская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8C37F1" w:rsidRPr="00B94004" w:rsidRDefault="008C37F1" w:rsidP="008C37F1">
      <w:pPr>
        <w:pStyle w:val="1"/>
        <w:shd w:val="clear" w:color="auto" w:fill="auto"/>
        <w:spacing w:after="0" w:line="538" w:lineRule="exact"/>
        <w:ind w:left="1360" w:firstLine="0"/>
        <w:rPr>
          <w:rFonts w:ascii="Times New Roman" w:hAnsi="Times New Roman" w:cs="Times New Roman"/>
          <w:b/>
          <w:sz w:val="28"/>
          <w:szCs w:val="28"/>
        </w:rPr>
      </w:pPr>
      <w:r w:rsidRPr="00B94004">
        <w:rPr>
          <w:rFonts w:ascii="Times New Roman" w:hAnsi="Times New Roman" w:cs="Times New Roman"/>
          <w:b/>
          <w:sz w:val="28"/>
          <w:szCs w:val="28"/>
        </w:rPr>
        <w:lastRenderedPageBreak/>
        <w:t>Номинация «Азербайджанский язык»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2103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1.место-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Надырова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Мерьям,МКОУ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2636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2.место-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Айдемирова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Гюнель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МарагинскаяСОШ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№1»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1682"/>
          <w:tab w:val="left" w:pos="3098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3.место- 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Байрамкулиева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РашидеМКОУ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СОШ№2» </w:t>
      </w:r>
    </w:p>
    <w:p w:rsidR="008C37F1" w:rsidRPr="00B94004" w:rsidRDefault="008C37F1" w:rsidP="008C37F1">
      <w:pPr>
        <w:pStyle w:val="1"/>
        <w:shd w:val="clear" w:color="auto" w:fill="auto"/>
        <w:spacing w:after="0" w:line="538" w:lineRule="exact"/>
        <w:ind w:left="1360" w:firstLine="0"/>
        <w:rPr>
          <w:rFonts w:ascii="Times New Roman" w:hAnsi="Times New Roman" w:cs="Times New Roman"/>
          <w:b/>
          <w:sz w:val="28"/>
          <w:szCs w:val="28"/>
        </w:rPr>
      </w:pPr>
      <w:r w:rsidRPr="00B94004">
        <w:rPr>
          <w:rFonts w:ascii="Times New Roman" w:hAnsi="Times New Roman" w:cs="Times New Roman"/>
          <w:b/>
          <w:sz w:val="28"/>
          <w:szCs w:val="28"/>
        </w:rPr>
        <w:t xml:space="preserve">        Номинация «Агульский язык </w:t>
      </w:r>
      <w:proofErr w:type="spellStart"/>
      <w:r w:rsidRPr="00B94004">
        <w:rPr>
          <w:rFonts w:ascii="Times New Roman" w:hAnsi="Times New Roman" w:cs="Times New Roman"/>
          <w:b/>
          <w:sz w:val="28"/>
          <w:szCs w:val="28"/>
        </w:rPr>
        <w:t>язык</w:t>
      </w:r>
      <w:proofErr w:type="spellEnd"/>
      <w:r w:rsidRPr="00B94004">
        <w:rPr>
          <w:rFonts w:ascii="Times New Roman" w:hAnsi="Times New Roman" w:cs="Times New Roman"/>
          <w:b/>
          <w:sz w:val="28"/>
          <w:szCs w:val="28"/>
        </w:rPr>
        <w:t>»</w:t>
      </w:r>
    </w:p>
    <w:p w:rsidR="008C37F1" w:rsidRPr="00B94004" w:rsidRDefault="008C37F1" w:rsidP="008C37F1">
      <w:pPr>
        <w:pStyle w:val="1"/>
        <w:shd w:val="clear" w:color="auto" w:fill="auto"/>
        <w:tabs>
          <w:tab w:val="left" w:pos="1682"/>
          <w:tab w:val="left" w:pos="3098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B94004">
        <w:rPr>
          <w:rFonts w:ascii="Times New Roman" w:hAnsi="Times New Roman" w:cs="Times New Roman"/>
          <w:sz w:val="28"/>
          <w:szCs w:val="28"/>
        </w:rPr>
        <w:t xml:space="preserve">1 место-Рамазанова </w:t>
      </w:r>
      <w:proofErr w:type="spellStart"/>
      <w:proofErr w:type="gramStart"/>
      <w:r w:rsidRPr="00B94004">
        <w:rPr>
          <w:rFonts w:ascii="Times New Roman" w:hAnsi="Times New Roman" w:cs="Times New Roman"/>
          <w:sz w:val="28"/>
          <w:szCs w:val="28"/>
        </w:rPr>
        <w:t>Милана,МКОУ</w:t>
      </w:r>
      <w:proofErr w:type="spellEnd"/>
      <w:proofErr w:type="gramEnd"/>
      <w:r w:rsidRPr="00B9400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94004">
        <w:rPr>
          <w:rFonts w:ascii="Times New Roman" w:hAnsi="Times New Roman" w:cs="Times New Roman"/>
          <w:sz w:val="28"/>
          <w:szCs w:val="28"/>
        </w:rPr>
        <w:t>Гелинбатанская</w:t>
      </w:r>
      <w:proofErr w:type="spellEnd"/>
      <w:r w:rsidRPr="00B94004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8C37F1" w:rsidRPr="00B94004" w:rsidRDefault="008C37F1" w:rsidP="008C37F1">
      <w:pPr>
        <w:pStyle w:val="1"/>
        <w:shd w:val="clear" w:color="auto" w:fill="auto"/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</w:p>
    <w:p w:rsidR="008C37F1" w:rsidRPr="00B94004" w:rsidRDefault="00EC096B" w:rsidP="008C37F1">
      <w:pPr>
        <w:rPr>
          <w:rFonts w:ascii="Times New Roman" w:eastAsia="Calibri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>3</w:t>
      </w:r>
      <w:r w:rsidR="008C37F1" w:rsidRPr="00B94004">
        <w:rPr>
          <w:rFonts w:ascii="Times New Roman" w:eastAsia="Calibri" w:hAnsi="Times New Roman" w:cs="Times New Roman"/>
          <w:sz w:val="28"/>
          <w:szCs w:val="28"/>
        </w:rPr>
        <w:t xml:space="preserve">.Методисту МКУ «УО» Гаджиевой И.Т. обеспечить награждение победителей и освещение итогов Конкурса на страницах газеты «Голос </w:t>
      </w:r>
      <w:proofErr w:type="spellStart"/>
      <w:r w:rsidR="008C37F1" w:rsidRPr="00B94004">
        <w:rPr>
          <w:rFonts w:ascii="Times New Roman" w:eastAsia="Calibri" w:hAnsi="Times New Roman" w:cs="Times New Roman"/>
          <w:sz w:val="28"/>
          <w:szCs w:val="28"/>
        </w:rPr>
        <w:t>Табасарана</w:t>
      </w:r>
      <w:proofErr w:type="spellEnd"/>
      <w:r w:rsidR="008C37F1" w:rsidRPr="00B94004">
        <w:rPr>
          <w:rFonts w:ascii="Times New Roman" w:eastAsia="Calibri" w:hAnsi="Times New Roman" w:cs="Times New Roman"/>
          <w:sz w:val="28"/>
          <w:szCs w:val="28"/>
        </w:rPr>
        <w:t xml:space="preserve">», страницы администрации «МР Табасаранский район», МКУ «УО» </w:t>
      </w:r>
    </w:p>
    <w:p w:rsidR="008C37F1" w:rsidRPr="00B94004" w:rsidRDefault="008C37F1" w:rsidP="008C37F1">
      <w:pPr>
        <w:rPr>
          <w:rFonts w:ascii="Times New Roman" w:eastAsia="Calibri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>3.Обязать руководителей школ осуществить награждение и стимулирование призеров Конкурса</w:t>
      </w:r>
    </w:p>
    <w:p w:rsidR="008C37F1" w:rsidRPr="00B94004" w:rsidRDefault="008C37F1" w:rsidP="008C37F1">
      <w:pPr>
        <w:rPr>
          <w:rFonts w:ascii="Times New Roman" w:eastAsia="Times New Roman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4.Отметить низкую исполнительскую дисциплину </w:t>
      </w:r>
      <w:proofErr w:type="gramStart"/>
      <w:r w:rsidRPr="00B94004">
        <w:rPr>
          <w:rFonts w:ascii="Times New Roman" w:eastAsia="Calibri" w:hAnsi="Times New Roman" w:cs="Times New Roman"/>
          <w:sz w:val="28"/>
          <w:szCs w:val="28"/>
        </w:rPr>
        <w:t>руководителей  образовательных</w:t>
      </w:r>
      <w:proofErr w:type="gram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организаций, не обеспечивших уча</w:t>
      </w:r>
      <w:r w:rsidR="004417F9" w:rsidRPr="00B94004">
        <w:rPr>
          <w:rFonts w:ascii="Times New Roman" w:eastAsia="Calibri" w:hAnsi="Times New Roman" w:cs="Times New Roman"/>
          <w:sz w:val="28"/>
          <w:szCs w:val="28"/>
        </w:rPr>
        <w:t xml:space="preserve">стие в Конкурсе: </w:t>
      </w:r>
      <w:proofErr w:type="spellStart"/>
      <w:r w:rsidR="004417F9" w:rsidRPr="00B94004">
        <w:rPr>
          <w:rFonts w:ascii="Times New Roman" w:eastAsia="Calibri" w:hAnsi="Times New Roman" w:cs="Times New Roman"/>
          <w:sz w:val="28"/>
          <w:szCs w:val="28"/>
        </w:rPr>
        <w:t>Аккинская</w:t>
      </w:r>
      <w:proofErr w:type="spellEnd"/>
      <w:r w:rsidR="004417F9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417F9" w:rsidRPr="00B94004">
        <w:rPr>
          <w:rFonts w:ascii="Times New Roman" w:eastAsia="Calibri" w:hAnsi="Times New Roman" w:cs="Times New Roman"/>
          <w:sz w:val="28"/>
          <w:szCs w:val="28"/>
        </w:rPr>
        <w:t>СОШ,</w:t>
      </w:r>
      <w:r w:rsidRPr="00B94004">
        <w:rPr>
          <w:rFonts w:ascii="Times New Roman" w:eastAsia="Calibri" w:hAnsi="Times New Roman" w:cs="Times New Roman"/>
          <w:sz w:val="28"/>
          <w:szCs w:val="28"/>
        </w:rPr>
        <w:t>Аркитская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СОШ,Гасикская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СОШ,</w:t>
      </w:r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Бурганкентская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СОШ,</w:t>
      </w:r>
      <w:r w:rsidR="00773D01" w:rsidRPr="00B94004">
        <w:rPr>
          <w:rFonts w:ascii="Times New Roman" w:eastAsia="Calibri" w:hAnsi="Times New Roman" w:cs="Times New Roman"/>
          <w:sz w:val="28"/>
          <w:szCs w:val="28"/>
        </w:rPr>
        <w:t>Гюхрягская</w:t>
      </w:r>
      <w:proofErr w:type="spellEnd"/>
      <w:r w:rsidR="00773D01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73D01" w:rsidRPr="00B94004">
        <w:rPr>
          <w:rFonts w:ascii="Times New Roman" w:eastAsia="Calibri" w:hAnsi="Times New Roman" w:cs="Times New Roman"/>
          <w:sz w:val="28"/>
          <w:szCs w:val="28"/>
        </w:rPr>
        <w:t>СОШ</w:t>
      </w:r>
      <w:r w:rsidRPr="00B94004">
        <w:rPr>
          <w:rFonts w:ascii="Times New Roman" w:eastAsia="Calibri" w:hAnsi="Times New Roman" w:cs="Times New Roman"/>
          <w:sz w:val="28"/>
          <w:szCs w:val="28"/>
        </w:rPr>
        <w:t>,Дарвагская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 № 1,2,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Джульджагская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СОШ,</w:t>
      </w:r>
      <w:r w:rsidRPr="00B94004">
        <w:rPr>
          <w:rFonts w:ascii="Times New Roman" w:eastAsia="Calibri" w:hAnsi="Times New Roman" w:cs="Times New Roman"/>
          <w:sz w:val="28"/>
          <w:szCs w:val="28"/>
        </w:rPr>
        <w:t>Курекская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СОШ,Кужникская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СОШ,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Кувлигская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СОШ,</w:t>
      </w:r>
      <w:r w:rsidRPr="00B94004">
        <w:rPr>
          <w:rFonts w:ascii="Times New Roman" w:eastAsia="Calibri" w:hAnsi="Times New Roman" w:cs="Times New Roman"/>
          <w:sz w:val="28"/>
          <w:szCs w:val="28"/>
        </w:rPr>
        <w:t>Ничрасская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 ,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Новолидженская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СОШ,</w:t>
      </w:r>
      <w:r w:rsidR="00EC096B" w:rsidRPr="00B94004">
        <w:rPr>
          <w:rFonts w:ascii="Times New Roman" w:eastAsia="Calibri" w:hAnsi="Times New Roman" w:cs="Times New Roman"/>
          <w:sz w:val="28"/>
          <w:szCs w:val="28"/>
        </w:rPr>
        <w:t>Пилигская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СОШ,Сертильская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C096B" w:rsidRPr="00B94004">
        <w:rPr>
          <w:rFonts w:ascii="Times New Roman" w:eastAsia="Calibri" w:hAnsi="Times New Roman" w:cs="Times New Roman"/>
          <w:sz w:val="28"/>
          <w:szCs w:val="28"/>
        </w:rPr>
        <w:t>СОШ,Сиртичская</w:t>
      </w:r>
      <w:proofErr w:type="spellEnd"/>
      <w:r w:rsidR="00EC096B" w:rsidRPr="00B94004">
        <w:rPr>
          <w:rFonts w:ascii="Times New Roman" w:eastAsia="Calibri" w:hAnsi="Times New Roman" w:cs="Times New Roman"/>
          <w:sz w:val="28"/>
          <w:szCs w:val="28"/>
        </w:rPr>
        <w:t xml:space="preserve"> СОШ, 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Цуртильская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СОШ,</w:t>
      </w:r>
      <w:r w:rsidR="004417F9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Цухты</w:t>
      </w:r>
      <w:r w:rsidR="00B21DC1" w:rsidRPr="00B94004">
        <w:rPr>
          <w:rFonts w:ascii="Times New Roman" w:eastAsia="Calibri" w:hAnsi="Times New Roman" w:cs="Times New Roman"/>
          <w:sz w:val="28"/>
          <w:szCs w:val="28"/>
        </w:rPr>
        <w:t>гская</w:t>
      </w:r>
      <w:proofErr w:type="spellEnd"/>
      <w:r w:rsidR="00B21DC1" w:rsidRPr="00B94004">
        <w:rPr>
          <w:rFonts w:ascii="Times New Roman" w:eastAsia="Calibri" w:hAnsi="Times New Roman" w:cs="Times New Roman"/>
          <w:sz w:val="28"/>
          <w:szCs w:val="28"/>
        </w:rPr>
        <w:t xml:space="preserve"> СОШ, </w:t>
      </w:r>
      <w:proofErr w:type="spellStart"/>
      <w:r w:rsidR="00B21DC1" w:rsidRPr="00B94004">
        <w:rPr>
          <w:rFonts w:ascii="Times New Roman" w:eastAsia="Calibri" w:hAnsi="Times New Roman" w:cs="Times New Roman"/>
          <w:sz w:val="28"/>
          <w:szCs w:val="28"/>
        </w:rPr>
        <w:t>Шиленская</w:t>
      </w:r>
      <w:proofErr w:type="spellEnd"/>
      <w:r w:rsidR="00B21DC1" w:rsidRPr="00B94004">
        <w:rPr>
          <w:rFonts w:ascii="Times New Roman" w:eastAsia="Calibri" w:hAnsi="Times New Roman" w:cs="Times New Roman"/>
          <w:sz w:val="28"/>
          <w:szCs w:val="28"/>
        </w:rPr>
        <w:t xml:space="preserve"> СОШ, </w:t>
      </w:r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Турагская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СОШ,</w:t>
      </w:r>
      <w:r w:rsidR="00B21DC1"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94004">
        <w:rPr>
          <w:rFonts w:ascii="Times New Roman" w:eastAsia="Calibri" w:hAnsi="Times New Roman" w:cs="Times New Roman"/>
          <w:sz w:val="28"/>
          <w:szCs w:val="28"/>
        </w:rPr>
        <w:t>Туруфская</w:t>
      </w:r>
      <w:proofErr w:type="spell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СОШ.</w:t>
      </w:r>
    </w:p>
    <w:p w:rsidR="008C37F1" w:rsidRPr="00B94004" w:rsidRDefault="008C37F1" w:rsidP="008C37F1">
      <w:pPr>
        <w:rPr>
          <w:rFonts w:ascii="Times New Roman" w:eastAsia="Calibri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6.Контроль за исполнением приказа возложить на Магомедову З.Ш.-  </w:t>
      </w:r>
      <w:proofErr w:type="spellStart"/>
      <w:proofErr w:type="gramStart"/>
      <w:r w:rsidRPr="00B94004">
        <w:rPr>
          <w:rFonts w:ascii="Times New Roman" w:eastAsia="Calibri" w:hAnsi="Times New Roman" w:cs="Times New Roman"/>
          <w:sz w:val="28"/>
          <w:szCs w:val="28"/>
        </w:rPr>
        <w:t>зав.методическим</w:t>
      </w:r>
      <w:proofErr w:type="spellEnd"/>
      <w:proofErr w:type="gramEnd"/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кабинетом  МКУ «УО».</w:t>
      </w:r>
    </w:p>
    <w:p w:rsidR="008C37F1" w:rsidRPr="00B94004" w:rsidRDefault="008C37F1" w:rsidP="008C37F1">
      <w:pPr>
        <w:rPr>
          <w:rFonts w:ascii="Times New Roman" w:eastAsia="Calibri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8C37F1" w:rsidRPr="00B94004" w:rsidRDefault="008C37F1" w:rsidP="008C37F1">
      <w:pPr>
        <w:rPr>
          <w:rFonts w:ascii="Times New Roman" w:eastAsia="Calibri" w:hAnsi="Times New Roman" w:cs="Times New Roman"/>
          <w:sz w:val="28"/>
          <w:szCs w:val="28"/>
        </w:rPr>
      </w:pPr>
      <w:r w:rsidRPr="00B940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C37F1" w:rsidRPr="00B94004" w:rsidRDefault="008C37F1" w:rsidP="008C37F1">
      <w:pPr>
        <w:rPr>
          <w:rFonts w:ascii="Times New Roman" w:eastAsia="Calibri" w:hAnsi="Times New Roman" w:cs="Times New Roman"/>
          <w:sz w:val="28"/>
          <w:szCs w:val="28"/>
        </w:rPr>
      </w:pPr>
    </w:p>
    <w:p w:rsidR="008C37F1" w:rsidRPr="00B94004" w:rsidRDefault="00B94004" w:rsidP="008C37F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Начальник МКУ «УО»   </w:t>
      </w:r>
      <w:bookmarkStart w:id="0" w:name="_GoBack"/>
      <w:bookmarkEnd w:id="0"/>
      <w:r w:rsidR="008C37F1" w:rsidRPr="00B9400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Гасанов А.А.</w:t>
      </w:r>
    </w:p>
    <w:p w:rsidR="008C37F1" w:rsidRPr="00B94004" w:rsidRDefault="008C37F1" w:rsidP="008C37F1">
      <w:pPr>
        <w:pStyle w:val="a3"/>
        <w:rPr>
          <w:rFonts w:ascii="Times New Roman" w:hAnsi="Times New Roman"/>
          <w:sz w:val="28"/>
          <w:szCs w:val="28"/>
        </w:rPr>
      </w:pPr>
    </w:p>
    <w:p w:rsidR="00D51C0B" w:rsidRPr="00B94004" w:rsidRDefault="00D51C0B">
      <w:pPr>
        <w:rPr>
          <w:sz w:val="28"/>
          <w:szCs w:val="28"/>
        </w:rPr>
      </w:pPr>
    </w:p>
    <w:sectPr w:rsidR="00D51C0B" w:rsidRPr="00B94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7F1"/>
    <w:rsid w:val="004417F9"/>
    <w:rsid w:val="0065673A"/>
    <w:rsid w:val="00773D01"/>
    <w:rsid w:val="008C37F1"/>
    <w:rsid w:val="00B21DC1"/>
    <w:rsid w:val="00B94004"/>
    <w:rsid w:val="00D51C0B"/>
    <w:rsid w:val="00EC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3B56"/>
  <w15:chartTrackingRefBased/>
  <w15:docId w15:val="{FDCBABF7-6951-4F06-BA0E-F05A0ABD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7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7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locked/>
    <w:rsid w:val="008C37F1"/>
    <w:rPr>
      <w:rFonts w:ascii="MS Reference Sans Serif" w:eastAsia="MS Reference Sans Serif" w:hAnsi="MS Reference Sans Serif" w:cs="MS Reference Sans Serif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4"/>
    <w:rsid w:val="008C37F1"/>
    <w:pPr>
      <w:shd w:val="clear" w:color="auto" w:fill="FFFFFF"/>
      <w:spacing w:after="300" w:line="0" w:lineRule="atLeast"/>
      <w:ind w:hanging="1320"/>
    </w:pPr>
    <w:rPr>
      <w:rFonts w:ascii="MS Reference Sans Serif" w:eastAsia="MS Reference Sans Serif" w:hAnsi="MS Reference Sans Serif" w:cs="MS Reference Sans Seri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2023-01-31T11:46:00Z</dcterms:created>
  <dcterms:modified xsi:type="dcterms:W3CDTF">2023-02-06T08:09:00Z</dcterms:modified>
</cp:coreProperties>
</file>